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1FD3" w14:textId="77777777" w:rsidR="005A6097" w:rsidRDefault="005A6097">
      <w:pPr>
        <w:spacing w:line="245" w:lineRule="auto"/>
      </w:pPr>
    </w:p>
    <w:p w14:paraId="177EC1F0" w14:textId="77777777" w:rsidR="005A6097" w:rsidRDefault="005A6097">
      <w:pPr>
        <w:spacing w:line="245" w:lineRule="auto"/>
      </w:pPr>
    </w:p>
    <w:p w14:paraId="74E2D752" w14:textId="77777777" w:rsidR="005A6097" w:rsidRDefault="005A6097">
      <w:pPr>
        <w:spacing w:line="246" w:lineRule="auto"/>
      </w:pPr>
    </w:p>
    <w:p w14:paraId="3D6B5B67" w14:textId="77777777" w:rsidR="005A6097" w:rsidRDefault="005A6097">
      <w:pPr>
        <w:spacing w:before="101" w:line="230" w:lineRule="auto"/>
        <w:ind w:left="18"/>
        <w:rPr>
          <w:rFonts w:ascii="Times New Roman" w:eastAsia="Times New Roman" w:hAnsi="Times New Roman" w:cs="Times New Roman"/>
          <w:sz w:val="31"/>
          <w:szCs w:val="31"/>
        </w:rPr>
      </w:pPr>
    </w:p>
    <w:p w14:paraId="5A9E4693" w14:textId="77777777" w:rsidR="005A6097" w:rsidRDefault="005A6097">
      <w:pPr>
        <w:spacing w:line="264" w:lineRule="auto"/>
      </w:pPr>
    </w:p>
    <w:p w14:paraId="05064C2C" w14:textId="77777777" w:rsidR="005A6097" w:rsidRDefault="005A6097">
      <w:pPr>
        <w:spacing w:line="264" w:lineRule="auto"/>
      </w:pPr>
    </w:p>
    <w:p w14:paraId="5DA4F47F" w14:textId="77777777" w:rsidR="005A6097" w:rsidRDefault="005A6097">
      <w:pPr>
        <w:spacing w:line="265" w:lineRule="auto"/>
      </w:pPr>
    </w:p>
    <w:p w14:paraId="78F2DA07" w14:textId="77777777" w:rsidR="00231722" w:rsidRPr="009A3794" w:rsidRDefault="00231722">
      <w:pPr>
        <w:spacing w:before="153" w:line="245" w:lineRule="auto"/>
        <w:ind w:right="522"/>
        <w:jc w:val="center"/>
        <w:rPr>
          <w:rFonts w:ascii="黑体" w:eastAsia="黑体" w:hAnsi="黑体" w:cs="黑体" w:hint="eastAsia"/>
          <w:spacing w:val="6"/>
          <w:sz w:val="47"/>
          <w:szCs w:val="47"/>
          <w:lang w:eastAsia="zh-CN"/>
        </w:rPr>
      </w:pPr>
      <w:r w:rsidRPr="009A3794">
        <w:rPr>
          <w:rFonts w:ascii="黑体" w:eastAsia="黑体" w:hAnsi="黑体" w:cs="黑体" w:hint="eastAsia"/>
          <w:spacing w:val="6"/>
          <w:sz w:val="47"/>
          <w:szCs w:val="47"/>
          <w:lang w:eastAsia="zh-CN"/>
        </w:rPr>
        <w:t>新能源运维机器人专项</w:t>
      </w:r>
    </w:p>
    <w:p w14:paraId="1C44950A" w14:textId="078AF558" w:rsidR="005A6097" w:rsidRDefault="00000000">
      <w:pPr>
        <w:spacing w:before="153" w:line="245" w:lineRule="auto"/>
        <w:ind w:right="522"/>
        <w:jc w:val="center"/>
        <w:rPr>
          <w:rFonts w:ascii="黑体" w:eastAsia="黑体" w:hAnsi="黑体" w:cs="黑体" w:hint="eastAsia"/>
          <w:sz w:val="47"/>
          <w:szCs w:val="47"/>
          <w:lang w:eastAsia="zh-CN"/>
        </w:rPr>
      </w:pPr>
      <w:r>
        <w:rPr>
          <w:rFonts w:ascii="黑体" w:eastAsia="黑体" w:hAnsi="黑体" w:cs="黑体"/>
          <w:spacing w:val="6"/>
          <w:sz w:val="47"/>
          <w:szCs w:val="47"/>
          <w:lang w:eastAsia="zh-CN"/>
        </w:rPr>
        <w:t>“揭榜挂帅”</w:t>
      </w:r>
      <w:r>
        <w:rPr>
          <w:rFonts w:ascii="黑体" w:eastAsia="黑体" w:hAnsi="黑体" w:cs="黑体"/>
          <w:spacing w:val="7"/>
          <w:sz w:val="47"/>
          <w:szCs w:val="47"/>
          <w:lang w:eastAsia="zh-CN"/>
        </w:rPr>
        <w:t>申请书</w:t>
      </w:r>
    </w:p>
    <w:p w14:paraId="0E165F80" w14:textId="77777777" w:rsidR="005A6097" w:rsidRDefault="005A6097">
      <w:pPr>
        <w:rPr>
          <w:lang w:eastAsia="zh-CN"/>
        </w:rPr>
      </w:pPr>
    </w:p>
    <w:p w14:paraId="0B5A7431" w14:textId="77777777" w:rsidR="005A6097" w:rsidRDefault="005A6097">
      <w:pPr>
        <w:rPr>
          <w:lang w:eastAsia="zh-CN"/>
        </w:rPr>
      </w:pPr>
    </w:p>
    <w:p w14:paraId="2828223E" w14:textId="77777777" w:rsidR="005A6097" w:rsidRDefault="005A6097">
      <w:pPr>
        <w:rPr>
          <w:lang w:eastAsia="zh-CN"/>
        </w:rPr>
      </w:pPr>
    </w:p>
    <w:p w14:paraId="26B65EF8" w14:textId="77777777" w:rsidR="005A6097" w:rsidRDefault="005A6097">
      <w:pPr>
        <w:rPr>
          <w:lang w:eastAsia="zh-CN"/>
        </w:rPr>
      </w:pPr>
    </w:p>
    <w:p w14:paraId="3D661DA5" w14:textId="77777777" w:rsidR="005A6097" w:rsidRDefault="005A6097">
      <w:pPr>
        <w:spacing w:line="241" w:lineRule="auto"/>
        <w:rPr>
          <w:lang w:eastAsia="zh-CN"/>
        </w:rPr>
      </w:pPr>
    </w:p>
    <w:p w14:paraId="118C1CB5" w14:textId="77777777" w:rsidR="005A6097" w:rsidRDefault="005A6097">
      <w:pPr>
        <w:spacing w:line="241" w:lineRule="auto"/>
        <w:rPr>
          <w:lang w:eastAsia="zh-CN"/>
        </w:rPr>
      </w:pPr>
    </w:p>
    <w:p w14:paraId="47361675" w14:textId="77777777" w:rsidR="005A6097" w:rsidRDefault="005A6097">
      <w:pPr>
        <w:spacing w:line="241" w:lineRule="auto"/>
        <w:rPr>
          <w:lang w:eastAsia="zh-CN"/>
        </w:rPr>
      </w:pPr>
    </w:p>
    <w:p w14:paraId="568C4A6B" w14:textId="2C8D55E9" w:rsidR="00375935" w:rsidRDefault="00B82E7A" w:rsidP="00375935">
      <w:pPr>
        <w:pStyle w:val="a3"/>
        <w:spacing w:line="480" w:lineRule="auto"/>
        <w:ind w:firstLineChars="400" w:firstLine="1300"/>
        <w:rPr>
          <w:rFonts w:hint="eastAsia"/>
          <w:sz w:val="32"/>
          <w:szCs w:val="32"/>
          <w:lang w:eastAsia="zh-CN"/>
        </w:rPr>
      </w:pPr>
      <w:r>
        <w:rPr>
          <w:rFonts w:hint="eastAsia"/>
          <w:spacing w:val="5"/>
          <w:sz w:val="32"/>
          <w:szCs w:val="32"/>
          <w:lang w:eastAsia="zh-CN"/>
        </w:rPr>
        <w:t>项目</w:t>
      </w:r>
      <w:r w:rsidRPr="00375935">
        <w:rPr>
          <w:spacing w:val="5"/>
          <w:sz w:val="32"/>
          <w:szCs w:val="32"/>
          <w:lang w:eastAsia="zh-CN"/>
        </w:rPr>
        <w:t>名称：</w:t>
      </w:r>
      <w:r w:rsidRPr="00375935">
        <w:rPr>
          <w:sz w:val="32"/>
          <w:szCs w:val="32"/>
          <w:u w:val="single"/>
          <w:lang w:eastAsia="zh-CN"/>
        </w:rPr>
        <w:t xml:space="preserve"> </w:t>
      </w:r>
      <w:r w:rsidRPr="00375935">
        <w:rPr>
          <w:rFonts w:hint="eastAsia"/>
          <w:sz w:val="32"/>
          <w:szCs w:val="32"/>
          <w:u w:val="single"/>
          <w:lang w:eastAsia="zh-CN"/>
        </w:rPr>
        <w:t xml:space="preserve">      </w:t>
      </w:r>
      <w:r w:rsidR="005871A3">
        <w:rPr>
          <w:rFonts w:hint="eastAsia"/>
          <w:sz w:val="32"/>
          <w:szCs w:val="32"/>
          <w:u w:val="single"/>
          <w:lang w:eastAsia="zh-CN"/>
        </w:rPr>
        <w:t xml:space="preserve">  </w:t>
      </w:r>
      <w:r w:rsidR="00115FF2">
        <w:rPr>
          <w:rFonts w:hint="eastAsia"/>
          <w:sz w:val="32"/>
          <w:szCs w:val="32"/>
          <w:u w:val="single"/>
          <w:lang w:eastAsia="zh-CN"/>
        </w:rPr>
        <w:t xml:space="preserve">  </w:t>
      </w:r>
      <w:r w:rsidR="005871A3">
        <w:rPr>
          <w:rFonts w:hint="eastAsia"/>
          <w:sz w:val="32"/>
          <w:szCs w:val="32"/>
          <w:u w:val="single"/>
          <w:lang w:eastAsia="zh-CN"/>
        </w:rPr>
        <w:t xml:space="preserve">             </w:t>
      </w:r>
      <w:r w:rsidRPr="00375935">
        <w:rPr>
          <w:rFonts w:hint="eastAsia"/>
          <w:sz w:val="32"/>
          <w:szCs w:val="32"/>
          <w:u w:val="single"/>
          <w:lang w:eastAsia="zh-CN"/>
        </w:rPr>
        <w:t xml:space="preserve">   </w:t>
      </w:r>
      <w:r w:rsidRPr="00375935">
        <w:rPr>
          <w:sz w:val="32"/>
          <w:szCs w:val="32"/>
          <w:u w:val="single"/>
          <w:lang w:eastAsia="zh-CN"/>
        </w:rPr>
        <w:t xml:space="preserve"> </w:t>
      </w:r>
    </w:p>
    <w:p w14:paraId="111E2499" w14:textId="5218A7D2" w:rsidR="005871A3" w:rsidRDefault="005871A3" w:rsidP="005871A3">
      <w:pPr>
        <w:pStyle w:val="a3"/>
        <w:spacing w:line="480" w:lineRule="auto"/>
        <w:ind w:firstLineChars="400" w:firstLine="1316"/>
        <w:rPr>
          <w:rFonts w:hint="eastAsia"/>
          <w:spacing w:val="7"/>
          <w:sz w:val="32"/>
          <w:szCs w:val="32"/>
          <w:u w:val="single"/>
          <w:lang w:eastAsia="zh-CN"/>
        </w:rPr>
      </w:pPr>
      <w:r>
        <w:rPr>
          <w:rFonts w:hint="eastAsia"/>
          <w:spacing w:val="9"/>
          <w:sz w:val="32"/>
          <w:szCs w:val="32"/>
          <w:lang w:eastAsia="zh-CN"/>
        </w:rPr>
        <w:t>申 报 人</w:t>
      </w:r>
      <w:r w:rsidRPr="00375935">
        <w:rPr>
          <w:spacing w:val="14"/>
          <w:sz w:val="32"/>
          <w:szCs w:val="32"/>
          <w:lang w:eastAsia="zh-CN"/>
        </w:rPr>
        <w:t>：</w:t>
      </w:r>
      <w:bookmarkStart w:id="0" w:name="OLE_LINK2"/>
      <w:r w:rsidRPr="00375935">
        <w:rPr>
          <w:spacing w:val="7"/>
          <w:sz w:val="32"/>
          <w:szCs w:val="32"/>
          <w:u w:val="single"/>
          <w:lang w:eastAsia="zh-CN"/>
        </w:rPr>
        <w:t xml:space="preserve"> </w:t>
      </w:r>
      <w:r w:rsidRPr="00375935">
        <w:rPr>
          <w:rFonts w:hint="eastAsia"/>
          <w:spacing w:val="7"/>
          <w:sz w:val="32"/>
          <w:szCs w:val="32"/>
          <w:u w:val="single"/>
          <w:lang w:eastAsia="zh-CN"/>
        </w:rPr>
        <w:t xml:space="preserve">       </w:t>
      </w:r>
      <w:r>
        <w:rPr>
          <w:rFonts w:hint="eastAsia"/>
          <w:spacing w:val="7"/>
          <w:sz w:val="32"/>
          <w:szCs w:val="32"/>
          <w:u w:val="single"/>
          <w:lang w:eastAsia="zh-CN"/>
        </w:rPr>
        <w:t xml:space="preserve">  </w:t>
      </w:r>
      <w:r w:rsidR="00115FF2">
        <w:rPr>
          <w:rFonts w:hint="eastAsia"/>
          <w:spacing w:val="7"/>
          <w:sz w:val="32"/>
          <w:szCs w:val="32"/>
          <w:u w:val="single"/>
          <w:lang w:eastAsia="zh-CN"/>
        </w:rPr>
        <w:t xml:space="preserve">  </w:t>
      </w:r>
      <w:r>
        <w:rPr>
          <w:rFonts w:hint="eastAsia"/>
          <w:spacing w:val="7"/>
          <w:sz w:val="32"/>
          <w:szCs w:val="32"/>
          <w:u w:val="single"/>
          <w:lang w:eastAsia="zh-CN"/>
        </w:rPr>
        <w:t xml:space="preserve">            </w:t>
      </w:r>
      <w:r w:rsidRPr="00375935">
        <w:rPr>
          <w:rFonts w:hint="eastAsia"/>
          <w:spacing w:val="7"/>
          <w:sz w:val="32"/>
          <w:szCs w:val="32"/>
          <w:u w:val="single"/>
          <w:lang w:eastAsia="zh-CN"/>
        </w:rPr>
        <w:t xml:space="preserve">   </w:t>
      </w:r>
      <w:bookmarkEnd w:id="0"/>
    </w:p>
    <w:p w14:paraId="6F1368C3" w14:textId="0B41130E" w:rsidR="005871A3" w:rsidRPr="005871A3" w:rsidRDefault="008B4839" w:rsidP="005871A3">
      <w:pPr>
        <w:pStyle w:val="a3"/>
        <w:spacing w:line="480" w:lineRule="auto"/>
        <w:ind w:firstLineChars="400" w:firstLine="1308"/>
        <w:rPr>
          <w:rFonts w:hint="eastAsia"/>
          <w:spacing w:val="7"/>
          <w:sz w:val="32"/>
          <w:szCs w:val="32"/>
          <w:lang w:eastAsia="zh-CN"/>
        </w:rPr>
      </w:pPr>
      <w:r>
        <w:rPr>
          <w:rFonts w:hint="eastAsia"/>
          <w:spacing w:val="7"/>
          <w:sz w:val="32"/>
          <w:szCs w:val="32"/>
          <w:lang w:eastAsia="zh-CN"/>
        </w:rPr>
        <w:t>所在单位</w:t>
      </w:r>
      <w:r w:rsidR="005871A3" w:rsidRPr="005871A3">
        <w:rPr>
          <w:rFonts w:hint="eastAsia"/>
          <w:spacing w:val="7"/>
          <w:sz w:val="32"/>
          <w:szCs w:val="32"/>
          <w:lang w:eastAsia="zh-CN"/>
        </w:rPr>
        <w:t>：</w:t>
      </w:r>
      <w:r w:rsidR="005871A3" w:rsidRPr="00375935">
        <w:rPr>
          <w:spacing w:val="7"/>
          <w:sz w:val="32"/>
          <w:szCs w:val="32"/>
          <w:u w:val="single"/>
          <w:lang w:eastAsia="zh-CN"/>
        </w:rPr>
        <w:t xml:space="preserve"> </w:t>
      </w:r>
      <w:r w:rsidR="005871A3" w:rsidRPr="00375935">
        <w:rPr>
          <w:rFonts w:hint="eastAsia"/>
          <w:spacing w:val="7"/>
          <w:sz w:val="32"/>
          <w:szCs w:val="32"/>
          <w:u w:val="single"/>
          <w:lang w:eastAsia="zh-CN"/>
        </w:rPr>
        <w:t xml:space="preserve">         </w:t>
      </w:r>
      <w:r w:rsidR="005871A3">
        <w:rPr>
          <w:rFonts w:hint="eastAsia"/>
          <w:spacing w:val="7"/>
          <w:sz w:val="32"/>
          <w:szCs w:val="32"/>
          <w:u w:val="single"/>
          <w:lang w:eastAsia="zh-CN"/>
        </w:rPr>
        <w:t xml:space="preserve">  </w:t>
      </w:r>
      <w:r w:rsidR="00115FF2">
        <w:rPr>
          <w:rFonts w:hint="eastAsia"/>
          <w:spacing w:val="7"/>
          <w:sz w:val="32"/>
          <w:szCs w:val="32"/>
          <w:u w:val="single"/>
          <w:lang w:eastAsia="zh-CN"/>
        </w:rPr>
        <w:t xml:space="preserve">  </w:t>
      </w:r>
      <w:r w:rsidR="005871A3">
        <w:rPr>
          <w:rFonts w:hint="eastAsia"/>
          <w:spacing w:val="7"/>
          <w:sz w:val="32"/>
          <w:szCs w:val="32"/>
          <w:u w:val="single"/>
          <w:lang w:eastAsia="zh-CN"/>
        </w:rPr>
        <w:t xml:space="preserve">             </w:t>
      </w:r>
    </w:p>
    <w:p w14:paraId="10BF42B9" w14:textId="79CCFD03" w:rsidR="005A6097" w:rsidRPr="00375935" w:rsidRDefault="008B4839" w:rsidP="00375935">
      <w:pPr>
        <w:pStyle w:val="a3"/>
        <w:spacing w:line="480" w:lineRule="auto"/>
        <w:ind w:firstLineChars="400" w:firstLine="1288"/>
        <w:rPr>
          <w:rFonts w:hint="eastAsia"/>
          <w:sz w:val="32"/>
          <w:szCs w:val="32"/>
          <w:lang w:eastAsia="zh-CN"/>
        </w:rPr>
      </w:pPr>
      <w:r>
        <w:rPr>
          <w:rFonts w:hint="eastAsia"/>
          <w:spacing w:val="2"/>
          <w:sz w:val="32"/>
          <w:szCs w:val="32"/>
          <w:lang w:eastAsia="zh-CN"/>
        </w:rPr>
        <w:t>联系电话</w:t>
      </w:r>
      <w:r w:rsidRPr="00375935">
        <w:rPr>
          <w:spacing w:val="2"/>
          <w:sz w:val="32"/>
          <w:szCs w:val="32"/>
          <w:lang w:eastAsia="zh-CN"/>
        </w:rPr>
        <w:t>：</w:t>
      </w:r>
      <w:bookmarkStart w:id="1" w:name="OLE_LINK3"/>
      <w:r w:rsidRPr="00375935">
        <w:rPr>
          <w:spacing w:val="2"/>
          <w:sz w:val="32"/>
          <w:szCs w:val="32"/>
          <w:u w:val="single"/>
          <w:lang w:eastAsia="zh-CN"/>
        </w:rPr>
        <w:t xml:space="preserve">             </w:t>
      </w:r>
      <w:r w:rsidR="00115FF2">
        <w:rPr>
          <w:rFonts w:hint="eastAsia"/>
          <w:spacing w:val="2"/>
          <w:sz w:val="32"/>
          <w:szCs w:val="32"/>
          <w:u w:val="single"/>
          <w:lang w:eastAsia="zh-CN"/>
        </w:rPr>
        <w:t xml:space="preserve">  </w:t>
      </w:r>
      <w:r w:rsidRPr="00375935">
        <w:rPr>
          <w:spacing w:val="2"/>
          <w:sz w:val="32"/>
          <w:szCs w:val="32"/>
          <w:u w:val="single"/>
          <w:lang w:eastAsia="zh-CN"/>
        </w:rPr>
        <w:t xml:space="preserve"> </w:t>
      </w:r>
      <w:r w:rsidR="005871A3">
        <w:rPr>
          <w:rFonts w:hint="eastAsia"/>
          <w:spacing w:val="2"/>
          <w:sz w:val="32"/>
          <w:szCs w:val="32"/>
          <w:u w:val="single"/>
          <w:lang w:eastAsia="zh-CN"/>
        </w:rPr>
        <w:t xml:space="preserve">   </w:t>
      </w:r>
      <w:r w:rsidRPr="00375935">
        <w:rPr>
          <w:spacing w:val="2"/>
          <w:sz w:val="32"/>
          <w:szCs w:val="32"/>
          <w:u w:val="single"/>
          <w:lang w:eastAsia="zh-CN"/>
        </w:rPr>
        <w:t xml:space="preserve">         </w:t>
      </w:r>
      <w:bookmarkEnd w:id="1"/>
    </w:p>
    <w:p w14:paraId="590A4403" w14:textId="52387427" w:rsidR="005A6097" w:rsidRDefault="00000000" w:rsidP="005871A3">
      <w:pPr>
        <w:pStyle w:val="a3"/>
        <w:spacing w:line="480" w:lineRule="auto"/>
        <w:ind w:firstLineChars="400" w:firstLine="1264"/>
        <w:rPr>
          <w:rFonts w:hint="eastAsia"/>
          <w:spacing w:val="2"/>
          <w:sz w:val="32"/>
          <w:szCs w:val="32"/>
          <w:u w:val="single"/>
          <w:lang w:eastAsia="zh-CN"/>
        </w:rPr>
      </w:pPr>
      <w:r w:rsidRPr="00375935">
        <w:rPr>
          <w:spacing w:val="-4"/>
          <w:sz w:val="32"/>
          <w:szCs w:val="32"/>
          <w:lang w:eastAsia="zh-CN"/>
        </w:rPr>
        <w:t>填报日期：</w:t>
      </w:r>
      <w:r w:rsidR="005871A3" w:rsidRPr="00375935">
        <w:rPr>
          <w:spacing w:val="2"/>
          <w:sz w:val="32"/>
          <w:szCs w:val="32"/>
          <w:u w:val="single"/>
          <w:lang w:eastAsia="zh-CN"/>
        </w:rPr>
        <w:t xml:space="preserve">              </w:t>
      </w:r>
      <w:r w:rsidR="005871A3">
        <w:rPr>
          <w:rFonts w:hint="eastAsia"/>
          <w:spacing w:val="2"/>
          <w:sz w:val="32"/>
          <w:szCs w:val="32"/>
          <w:u w:val="single"/>
          <w:lang w:eastAsia="zh-CN"/>
        </w:rPr>
        <w:t xml:space="preserve"> </w:t>
      </w:r>
      <w:r w:rsidR="00115FF2">
        <w:rPr>
          <w:rFonts w:hint="eastAsia"/>
          <w:spacing w:val="2"/>
          <w:sz w:val="32"/>
          <w:szCs w:val="32"/>
          <w:u w:val="single"/>
          <w:lang w:eastAsia="zh-CN"/>
        </w:rPr>
        <w:t xml:space="preserve">  </w:t>
      </w:r>
      <w:r w:rsidR="005871A3">
        <w:rPr>
          <w:rFonts w:hint="eastAsia"/>
          <w:spacing w:val="2"/>
          <w:sz w:val="32"/>
          <w:szCs w:val="32"/>
          <w:u w:val="single"/>
          <w:lang w:eastAsia="zh-CN"/>
        </w:rPr>
        <w:t xml:space="preserve">  </w:t>
      </w:r>
      <w:r w:rsidR="005871A3" w:rsidRPr="00375935">
        <w:rPr>
          <w:spacing w:val="2"/>
          <w:sz w:val="32"/>
          <w:szCs w:val="32"/>
          <w:u w:val="single"/>
          <w:lang w:eastAsia="zh-CN"/>
        </w:rPr>
        <w:t xml:space="preserve">         </w:t>
      </w:r>
    </w:p>
    <w:p w14:paraId="1055DE2A" w14:textId="52FBEC9E" w:rsidR="005871A3" w:rsidRPr="005871A3" w:rsidRDefault="005871A3" w:rsidP="005871A3">
      <w:pPr>
        <w:pStyle w:val="a3"/>
        <w:spacing w:line="480" w:lineRule="auto"/>
        <w:ind w:firstLineChars="400" w:firstLine="1280"/>
        <w:rPr>
          <w:rFonts w:hint="eastAsia"/>
          <w:sz w:val="32"/>
          <w:szCs w:val="32"/>
          <w:lang w:eastAsia="zh-CN"/>
        </w:rPr>
        <w:sectPr w:rsidR="005871A3" w:rsidRPr="005871A3">
          <w:footerReference w:type="default" r:id="rId8"/>
          <w:pgSz w:w="11906" w:h="16839"/>
          <w:pgMar w:top="1431" w:right="1474" w:bottom="1598" w:left="1599" w:header="0" w:footer="1229" w:gutter="0"/>
          <w:cols w:space="720"/>
        </w:sectPr>
      </w:pPr>
    </w:p>
    <w:p w14:paraId="4938A76E" w14:textId="77777777" w:rsidR="005A6097" w:rsidRPr="005871A3" w:rsidRDefault="005A6097">
      <w:pPr>
        <w:spacing w:line="325" w:lineRule="auto"/>
        <w:rPr>
          <w:rFonts w:eastAsiaTheme="minorEastAsia"/>
          <w:lang w:eastAsia="zh-CN"/>
        </w:rPr>
      </w:pPr>
    </w:p>
    <w:p w14:paraId="3B17948C" w14:textId="000C250A" w:rsidR="005A6097" w:rsidRPr="0036130D" w:rsidRDefault="00000000" w:rsidP="0036130D">
      <w:pPr>
        <w:pStyle w:val="a3"/>
        <w:spacing w:before="140" w:line="221" w:lineRule="auto"/>
        <w:ind w:left="2650"/>
        <w:outlineLvl w:val="0"/>
        <w:rPr>
          <w:rFonts w:hint="eastAsia"/>
          <w:sz w:val="43"/>
          <w:szCs w:val="43"/>
          <w:lang w:eastAsia="zh-CN"/>
        </w:rPr>
      </w:pPr>
      <w:r>
        <w:rPr>
          <w:b/>
          <w:bCs/>
          <w:spacing w:val="4"/>
          <w:sz w:val="43"/>
          <w:szCs w:val="43"/>
          <w:lang w:eastAsia="zh-CN"/>
        </w:rPr>
        <w:t>揭榜任务攻关方案</w:t>
      </w:r>
    </w:p>
    <w:p w14:paraId="12AA9A93" w14:textId="77777777" w:rsidR="005A6097" w:rsidRDefault="005A6097">
      <w:pPr>
        <w:spacing w:line="286" w:lineRule="auto"/>
        <w:rPr>
          <w:lang w:eastAsia="zh-CN"/>
        </w:rPr>
      </w:pPr>
    </w:p>
    <w:p w14:paraId="35F8B978" w14:textId="77777777" w:rsidR="005A6097" w:rsidRDefault="005A6097">
      <w:pPr>
        <w:spacing w:line="286" w:lineRule="auto"/>
        <w:rPr>
          <w:lang w:eastAsia="zh-CN"/>
        </w:rPr>
      </w:pPr>
    </w:p>
    <w:p w14:paraId="21EFEFAF" w14:textId="77777777" w:rsidR="005A6097" w:rsidRDefault="00000000">
      <w:pPr>
        <w:spacing w:before="100" w:line="226" w:lineRule="auto"/>
        <w:ind w:left="638"/>
        <w:outlineLvl w:val="1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一、揭榜任务简要介绍</w:t>
      </w:r>
    </w:p>
    <w:p w14:paraId="0CCAE42B" w14:textId="77777777" w:rsidR="005A6097" w:rsidRDefault="00000000">
      <w:pPr>
        <w:spacing w:before="221" w:line="356" w:lineRule="auto"/>
        <w:ind w:left="2" w:right="274" w:firstLine="640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本项目旨在开发一种</w:t>
      </w:r>
      <w:r>
        <w:rPr>
          <w:rFonts w:ascii="仿宋" w:eastAsia="仿宋" w:hAnsi="仿宋" w:cs="仿宋" w:hint="eastAsia"/>
          <w:spacing w:val="13"/>
          <w:sz w:val="31"/>
          <w:szCs w:val="31"/>
          <w:lang w:eastAsia="zh-CN"/>
        </w:rPr>
        <w:t>***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，其主要技术创新在于：</w:t>
      </w:r>
    </w:p>
    <w:p w14:paraId="5EA0060F" w14:textId="77777777" w:rsidR="005A6097" w:rsidRDefault="005A6097">
      <w:pPr>
        <w:spacing w:line="248" w:lineRule="auto"/>
        <w:rPr>
          <w:lang w:eastAsia="zh-CN"/>
        </w:rPr>
      </w:pPr>
    </w:p>
    <w:p w14:paraId="3C154F62" w14:textId="77777777" w:rsidR="005A6097" w:rsidRDefault="005A6097">
      <w:pPr>
        <w:spacing w:line="248" w:lineRule="auto"/>
        <w:rPr>
          <w:lang w:eastAsia="zh-CN"/>
        </w:rPr>
      </w:pPr>
    </w:p>
    <w:p w14:paraId="18932597" w14:textId="77777777" w:rsidR="005A6097" w:rsidRDefault="00000000">
      <w:pPr>
        <w:spacing w:before="100" w:line="226" w:lineRule="auto"/>
        <w:ind w:left="638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二、揭榜单位现有基础及相关进展</w:t>
      </w:r>
    </w:p>
    <w:p w14:paraId="6015D42A" w14:textId="27BD84FA" w:rsidR="005A6097" w:rsidRDefault="00000000">
      <w:pPr>
        <w:spacing w:before="221" w:line="357" w:lineRule="auto"/>
        <w:ind w:left="3" w:right="233" w:firstLine="642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（一）本单位行业地位、科研资质、技术基础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、知识产权、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创新能力、人才与团队实力、主要优势；联合单位概况及合作攻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关内容等</w:t>
      </w:r>
      <w:r w:rsidR="00B82E7A">
        <w:rPr>
          <w:rFonts w:ascii="仿宋" w:eastAsia="仿宋" w:hAnsi="仿宋" w:cs="仿宋" w:hint="eastAsia"/>
          <w:spacing w:val="3"/>
          <w:sz w:val="31"/>
          <w:szCs w:val="31"/>
          <w:lang w:eastAsia="zh-CN"/>
        </w:rPr>
        <w:t>（如有）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。</w:t>
      </w:r>
    </w:p>
    <w:p w14:paraId="407945F2" w14:textId="77777777" w:rsidR="005A6097" w:rsidRPr="0036130D" w:rsidRDefault="005A6097" w:rsidP="0036130D">
      <w:pPr>
        <w:spacing w:before="101" w:line="227" w:lineRule="auto"/>
        <w:outlineLvl w:val="3"/>
        <w:rPr>
          <w:rFonts w:ascii="仿宋" w:eastAsia="仿宋" w:hAnsi="仿宋" w:cs="仿宋" w:hint="eastAsia"/>
          <w:spacing w:val="5"/>
          <w:sz w:val="31"/>
          <w:szCs w:val="31"/>
          <w:lang w:eastAsia="zh-CN"/>
        </w:rPr>
      </w:pPr>
    </w:p>
    <w:p w14:paraId="077D23F8" w14:textId="77777777" w:rsidR="005A6097" w:rsidRPr="0036130D" w:rsidRDefault="005A6097" w:rsidP="0036130D">
      <w:pPr>
        <w:spacing w:before="101" w:line="227" w:lineRule="auto"/>
        <w:outlineLvl w:val="3"/>
        <w:rPr>
          <w:rFonts w:ascii="仿宋" w:eastAsia="仿宋" w:hAnsi="仿宋" w:cs="仿宋" w:hint="eastAsia"/>
          <w:spacing w:val="5"/>
          <w:sz w:val="31"/>
          <w:szCs w:val="31"/>
          <w:lang w:eastAsia="zh-CN"/>
        </w:rPr>
      </w:pPr>
    </w:p>
    <w:p w14:paraId="66D98668" w14:textId="77777777" w:rsidR="005A6097" w:rsidRDefault="00000000">
      <w:pPr>
        <w:spacing w:before="101" w:line="292" w:lineRule="auto"/>
        <w:ind w:left="31" w:right="68" w:firstLine="612"/>
        <w:outlineLvl w:val="2"/>
        <w:rPr>
          <w:rFonts w:ascii="仿宋" w:eastAsia="仿宋" w:hAnsi="仿宋" w:cs="仿宋" w:hint="eastAsia"/>
          <w:spacing w:val="5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（二）本单位现有同类产品或技术的主要特征和关键指标，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以及与国内外先进水平的比较（列表对比说明）。</w:t>
      </w:r>
    </w:p>
    <w:p w14:paraId="42062F27" w14:textId="77777777" w:rsidR="005A6097" w:rsidRDefault="005A6097">
      <w:pPr>
        <w:spacing w:before="101" w:line="227" w:lineRule="auto"/>
        <w:outlineLvl w:val="3"/>
        <w:rPr>
          <w:rFonts w:ascii="仿宋" w:eastAsia="仿宋" w:hAnsi="仿宋" w:cs="仿宋" w:hint="eastAsia"/>
          <w:spacing w:val="5"/>
          <w:sz w:val="31"/>
          <w:szCs w:val="31"/>
          <w:lang w:eastAsia="zh-CN"/>
        </w:rPr>
      </w:pPr>
    </w:p>
    <w:p w14:paraId="1130B237" w14:textId="77777777" w:rsidR="0036130D" w:rsidRDefault="0036130D">
      <w:pPr>
        <w:spacing w:before="101" w:line="227" w:lineRule="auto"/>
        <w:outlineLvl w:val="3"/>
        <w:rPr>
          <w:rFonts w:ascii="仿宋" w:eastAsia="仿宋" w:hAnsi="仿宋" w:cs="仿宋" w:hint="eastAsia"/>
          <w:spacing w:val="5"/>
          <w:sz w:val="31"/>
          <w:szCs w:val="31"/>
          <w:lang w:eastAsia="zh-CN"/>
        </w:rPr>
      </w:pPr>
    </w:p>
    <w:p w14:paraId="024BD02D" w14:textId="77777777" w:rsidR="005A6097" w:rsidRDefault="005A6097">
      <w:pPr>
        <w:spacing w:line="115" w:lineRule="auto"/>
        <w:rPr>
          <w:sz w:val="2"/>
          <w:lang w:eastAsia="zh-CN"/>
        </w:rPr>
      </w:pPr>
    </w:p>
    <w:p w14:paraId="317DFC21" w14:textId="29862289" w:rsidR="005A6097" w:rsidRDefault="00000000" w:rsidP="00642F96">
      <w:pPr>
        <w:spacing w:before="209" w:line="295" w:lineRule="auto"/>
        <w:ind w:left="43" w:right="110" w:firstLine="640"/>
        <w:jc w:val="both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0"/>
          <w:sz w:val="31"/>
          <w:szCs w:val="31"/>
          <w:lang w:eastAsia="zh-CN"/>
        </w:rPr>
        <w:t>（三）</w:t>
      </w:r>
      <w:r>
        <w:rPr>
          <w:rFonts w:ascii="仿宋" w:eastAsia="仿宋" w:hAnsi="仿宋" w:cs="仿宋"/>
          <w:spacing w:val="-7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31"/>
          <w:szCs w:val="31"/>
          <w:lang w:eastAsia="zh-CN"/>
        </w:rPr>
        <w:t>已具备该项技术的研发、设计、中试、测试、生产（组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装）等相关条件；</w:t>
      </w:r>
    </w:p>
    <w:p w14:paraId="493E5728" w14:textId="77777777" w:rsidR="005A6097" w:rsidRDefault="005A6097">
      <w:pPr>
        <w:spacing w:line="374" w:lineRule="auto"/>
        <w:rPr>
          <w:rFonts w:eastAsiaTheme="minorEastAsia"/>
          <w:lang w:eastAsia="zh-CN"/>
        </w:rPr>
      </w:pPr>
    </w:p>
    <w:p w14:paraId="50535016" w14:textId="77777777" w:rsidR="0036130D" w:rsidRPr="0036130D" w:rsidRDefault="0036130D">
      <w:pPr>
        <w:spacing w:line="374" w:lineRule="auto"/>
        <w:rPr>
          <w:rFonts w:eastAsiaTheme="minorEastAsia"/>
          <w:lang w:eastAsia="zh-CN"/>
        </w:rPr>
      </w:pPr>
    </w:p>
    <w:p w14:paraId="77A269DA" w14:textId="77777777" w:rsidR="005A6097" w:rsidRDefault="00000000">
      <w:pPr>
        <w:numPr>
          <w:ilvl w:val="0"/>
          <w:numId w:val="1"/>
        </w:numPr>
        <w:spacing w:before="101" w:line="227" w:lineRule="auto"/>
        <w:ind w:left="683"/>
        <w:outlineLvl w:val="2"/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已开展相关联的项目研究；</w:t>
      </w:r>
    </w:p>
    <w:p w14:paraId="2CC3C59C" w14:textId="77777777" w:rsidR="005A6097" w:rsidRDefault="005A6097">
      <w:pPr>
        <w:spacing w:before="101" w:line="227" w:lineRule="auto"/>
        <w:outlineLvl w:val="2"/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</w:pPr>
    </w:p>
    <w:p w14:paraId="19DC743A" w14:textId="77777777" w:rsidR="0036130D" w:rsidRDefault="0036130D">
      <w:pPr>
        <w:spacing w:before="101" w:line="227" w:lineRule="auto"/>
        <w:outlineLvl w:val="2"/>
        <w:rPr>
          <w:rFonts w:ascii="仿宋" w:eastAsia="仿宋" w:hAnsi="仿宋" w:cs="仿宋" w:hint="eastAsia"/>
          <w:spacing w:val="2"/>
          <w:sz w:val="31"/>
          <w:szCs w:val="31"/>
          <w:lang w:eastAsia="zh-CN"/>
        </w:rPr>
      </w:pPr>
    </w:p>
    <w:p w14:paraId="6D80BD6C" w14:textId="77777777" w:rsidR="005A6097" w:rsidRDefault="005A6097">
      <w:pPr>
        <w:spacing w:line="115" w:lineRule="auto"/>
        <w:rPr>
          <w:sz w:val="2"/>
          <w:lang w:eastAsia="zh-CN"/>
        </w:rPr>
      </w:pPr>
    </w:p>
    <w:p w14:paraId="7EEFCA92" w14:textId="77777777" w:rsidR="005A6097" w:rsidRDefault="00000000">
      <w:pPr>
        <w:spacing w:before="208" w:line="227" w:lineRule="auto"/>
        <w:ind w:left="683"/>
        <w:outlineLvl w:val="2"/>
        <w:rPr>
          <w:rFonts w:ascii="仿宋" w:eastAsia="仿宋" w:hAnsi="仿宋" w:cs="仿宋" w:hint="eastAsia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（五）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已经取得的科技成果和该领域的相关专利技术。</w:t>
      </w:r>
    </w:p>
    <w:p w14:paraId="503B4A6F" w14:textId="77777777" w:rsidR="005A6097" w:rsidRDefault="005A6097">
      <w:pPr>
        <w:rPr>
          <w:lang w:eastAsia="zh-CN"/>
        </w:rPr>
        <w:sectPr w:rsidR="005A6097">
          <w:footerReference w:type="default" r:id="rId9"/>
          <w:pgSz w:w="11906" w:h="16839"/>
          <w:pgMar w:top="1431" w:right="1579" w:bottom="1538" w:left="1514" w:header="0" w:footer="1169" w:gutter="0"/>
          <w:cols w:space="720"/>
        </w:sectPr>
      </w:pPr>
    </w:p>
    <w:p w14:paraId="0DA366DC" w14:textId="77777777" w:rsidR="005A6097" w:rsidRDefault="005A6097">
      <w:pPr>
        <w:spacing w:line="374" w:lineRule="auto"/>
        <w:rPr>
          <w:rFonts w:eastAsiaTheme="minorEastAsia"/>
          <w:lang w:eastAsia="zh-CN"/>
        </w:rPr>
      </w:pPr>
    </w:p>
    <w:p w14:paraId="3977802C" w14:textId="77777777" w:rsidR="0036130D" w:rsidRPr="0036130D" w:rsidRDefault="0036130D">
      <w:pPr>
        <w:spacing w:line="374" w:lineRule="auto"/>
        <w:rPr>
          <w:rFonts w:eastAsiaTheme="minorEastAsia"/>
          <w:lang w:eastAsia="zh-CN"/>
        </w:rPr>
      </w:pPr>
    </w:p>
    <w:p w14:paraId="50ADB3ED" w14:textId="77777777" w:rsidR="005A6097" w:rsidRDefault="00000000">
      <w:pPr>
        <w:spacing w:before="101" w:line="227" w:lineRule="auto"/>
        <w:ind w:left="639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三、项目目标及计划</w:t>
      </w:r>
    </w:p>
    <w:p w14:paraId="48B8ABCA" w14:textId="45E96540" w:rsidR="005A6097" w:rsidRDefault="00000000" w:rsidP="002439AA">
      <w:pPr>
        <w:spacing w:before="218" w:line="357" w:lineRule="auto"/>
        <w:ind w:right="137" w:firstLine="64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（一）预期成效（包括不限于：技术先进性，能否打破垄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断、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替代进</w:t>
      </w:r>
      <w:r>
        <w:rPr>
          <w:rFonts w:ascii="仿宋" w:eastAsia="仿宋" w:hAnsi="仿宋" w:cs="仿宋"/>
          <w:spacing w:val="-6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口，对产业的推动作用，产生的经济效益和社会效益等）</w:t>
      </w:r>
    </w:p>
    <w:p w14:paraId="567B1644" w14:textId="77777777" w:rsidR="002439AA" w:rsidRDefault="002439AA" w:rsidP="002439AA">
      <w:pPr>
        <w:spacing w:before="218" w:line="357" w:lineRule="auto"/>
        <w:ind w:right="137" w:firstLine="645"/>
        <w:rPr>
          <w:rFonts w:ascii="仿宋" w:eastAsia="仿宋" w:hAnsi="仿宋" w:cs="仿宋"/>
          <w:sz w:val="31"/>
          <w:szCs w:val="31"/>
          <w:lang w:eastAsia="zh-CN"/>
        </w:rPr>
      </w:pPr>
    </w:p>
    <w:p w14:paraId="10FDAA38" w14:textId="77777777" w:rsidR="002439AA" w:rsidRPr="002439AA" w:rsidRDefault="002439AA" w:rsidP="002439AA">
      <w:pPr>
        <w:spacing w:before="218" w:line="357" w:lineRule="auto"/>
        <w:ind w:right="137" w:firstLine="645"/>
        <w:rPr>
          <w:rFonts w:ascii="仿宋" w:eastAsia="仿宋" w:hAnsi="仿宋" w:cs="仿宋" w:hint="eastAsia"/>
          <w:sz w:val="31"/>
          <w:szCs w:val="31"/>
          <w:lang w:eastAsia="zh-CN"/>
        </w:rPr>
      </w:pPr>
    </w:p>
    <w:p w14:paraId="7937CD52" w14:textId="77777777" w:rsidR="002439AA" w:rsidRDefault="00000000" w:rsidP="002439AA">
      <w:pPr>
        <w:spacing w:before="218" w:line="357" w:lineRule="auto"/>
        <w:ind w:right="137" w:firstLine="645"/>
        <w:rPr>
          <w:rFonts w:ascii="仿宋" w:eastAsia="仿宋" w:hAnsi="仿宋" w:cs="仿宋"/>
          <w:spacing w:val="-3"/>
          <w:sz w:val="31"/>
          <w:szCs w:val="31"/>
          <w:lang w:eastAsia="zh-CN"/>
        </w:rPr>
      </w:pPr>
      <w:r w:rsidRPr="002439AA">
        <w:rPr>
          <w:rFonts w:ascii="仿宋" w:eastAsia="仿宋" w:hAnsi="仿宋" w:cs="仿宋"/>
          <w:spacing w:val="-3"/>
          <w:sz w:val="31"/>
          <w:szCs w:val="31"/>
          <w:lang w:eastAsia="zh-CN"/>
        </w:rPr>
        <w:t>（二）预期技术指标</w:t>
      </w:r>
    </w:p>
    <w:p w14:paraId="033C803C" w14:textId="77777777" w:rsidR="002439AA" w:rsidRDefault="002439AA" w:rsidP="002439AA">
      <w:pPr>
        <w:spacing w:before="218" w:line="357" w:lineRule="auto"/>
        <w:ind w:right="137" w:firstLine="645"/>
        <w:rPr>
          <w:rFonts w:ascii="仿宋" w:eastAsia="仿宋" w:hAnsi="仿宋" w:cs="仿宋"/>
          <w:spacing w:val="-3"/>
          <w:sz w:val="31"/>
          <w:szCs w:val="31"/>
          <w:lang w:eastAsia="zh-CN"/>
        </w:rPr>
      </w:pPr>
    </w:p>
    <w:p w14:paraId="60AF0B8C" w14:textId="77777777" w:rsidR="002439AA" w:rsidRDefault="002439AA" w:rsidP="002439AA">
      <w:pPr>
        <w:spacing w:before="218" w:line="357" w:lineRule="auto"/>
        <w:ind w:right="137" w:firstLine="645"/>
        <w:rPr>
          <w:rFonts w:ascii="仿宋" w:eastAsia="仿宋" w:hAnsi="仿宋" w:cs="仿宋"/>
          <w:spacing w:val="-3"/>
          <w:sz w:val="31"/>
          <w:szCs w:val="31"/>
          <w:lang w:eastAsia="zh-CN"/>
        </w:rPr>
      </w:pPr>
    </w:p>
    <w:p w14:paraId="09F9503A" w14:textId="365AF3D8" w:rsidR="005A6097" w:rsidRPr="002439AA" w:rsidRDefault="00000000" w:rsidP="002439AA">
      <w:pPr>
        <w:spacing w:before="218" w:line="357" w:lineRule="auto"/>
        <w:ind w:right="137" w:firstLine="645"/>
        <w:rPr>
          <w:rFonts w:ascii="仿宋" w:eastAsia="仿宋" w:hAnsi="仿宋" w:cs="仿宋" w:hint="eastAsia"/>
          <w:spacing w:val="-3"/>
          <w:sz w:val="31"/>
          <w:szCs w:val="31"/>
          <w:lang w:eastAsia="zh-CN"/>
        </w:rPr>
      </w:pPr>
      <w:r w:rsidRPr="002439AA">
        <w:rPr>
          <w:rFonts w:ascii="仿宋" w:eastAsia="仿宋" w:hAnsi="仿宋" w:cs="仿宋"/>
          <w:spacing w:val="-3"/>
          <w:sz w:val="31"/>
          <w:szCs w:val="31"/>
          <w:lang w:eastAsia="zh-CN"/>
        </w:rPr>
        <w:t>（三）攻关进度计划（时间进度、阶段性任务、细化目标等）</w:t>
      </w:r>
    </w:p>
    <w:p w14:paraId="3C876CFB" w14:textId="77777777" w:rsidR="005A6097" w:rsidRPr="002439AA" w:rsidRDefault="005A6097" w:rsidP="002439AA">
      <w:pPr>
        <w:spacing w:before="218" w:line="357" w:lineRule="auto"/>
        <w:ind w:right="137" w:firstLine="645"/>
        <w:rPr>
          <w:rFonts w:ascii="仿宋" w:eastAsia="仿宋" w:hAnsi="仿宋" w:cs="仿宋"/>
          <w:spacing w:val="-3"/>
          <w:sz w:val="31"/>
          <w:szCs w:val="31"/>
          <w:lang w:eastAsia="zh-CN"/>
        </w:rPr>
      </w:pPr>
    </w:p>
    <w:p w14:paraId="326C9D98" w14:textId="77777777" w:rsidR="005A6097" w:rsidRPr="002439AA" w:rsidRDefault="005A6097" w:rsidP="002439AA">
      <w:pPr>
        <w:spacing w:before="218" w:line="357" w:lineRule="auto"/>
        <w:ind w:right="137" w:firstLine="645"/>
        <w:rPr>
          <w:rFonts w:ascii="仿宋" w:eastAsia="仿宋" w:hAnsi="仿宋" w:cs="仿宋"/>
          <w:spacing w:val="-3"/>
          <w:sz w:val="31"/>
          <w:szCs w:val="31"/>
          <w:lang w:eastAsia="zh-CN"/>
        </w:rPr>
      </w:pPr>
    </w:p>
    <w:p w14:paraId="0BE6A3D8" w14:textId="62F5604E" w:rsidR="005A6097" w:rsidRDefault="00000000" w:rsidP="002439AA">
      <w:pPr>
        <w:spacing w:before="218" w:line="357" w:lineRule="auto"/>
        <w:ind w:right="137" w:firstLine="645"/>
        <w:rPr>
          <w:rFonts w:ascii="仿宋" w:eastAsia="仿宋" w:hAnsi="仿宋" w:cs="仿宋"/>
          <w:spacing w:val="-3"/>
          <w:sz w:val="31"/>
          <w:szCs w:val="31"/>
          <w:lang w:eastAsia="zh-CN"/>
        </w:rPr>
      </w:pPr>
      <w:r w:rsidRPr="002439AA">
        <w:rPr>
          <w:rFonts w:ascii="仿宋" w:eastAsia="仿宋" w:hAnsi="仿宋" w:cs="仿宋"/>
          <w:spacing w:val="-3"/>
          <w:sz w:val="31"/>
          <w:szCs w:val="31"/>
          <w:lang w:eastAsia="zh-CN"/>
        </w:rPr>
        <w:t>（四）项目人才团队情况</w:t>
      </w:r>
    </w:p>
    <w:p w14:paraId="2E9056BD" w14:textId="77777777" w:rsidR="002439AA" w:rsidRDefault="002439AA" w:rsidP="002439AA">
      <w:pPr>
        <w:spacing w:before="218" w:line="357" w:lineRule="auto"/>
        <w:ind w:right="137" w:firstLine="645"/>
        <w:rPr>
          <w:rFonts w:ascii="仿宋" w:eastAsia="仿宋" w:hAnsi="仿宋" w:cs="仿宋"/>
          <w:spacing w:val="-3"/>
          <w:sz w:val="31"/>
          <w:szCs w:val="31"/>
          <w:lang w:eastAsia="zh-CN"/>
        </w:rPr>
      </w:pPr>
    </w:p>
    <w:p w14:paraId="5CDC1447" w14:textId="77777777" w:rsidR="002439AA" w:rsidRPr="002439AA" w:rsidRDefault="002439AA" w:rsidP="002439AA">
      <w:pPr>
        <w:spacing w:before="218" w:line="357" w:lineRule="auto"/>
        <w:ind w:right="137" w:firstLine="645"/>
        <w:rPr>
          <w:rFonts w:ascii="仿宋" w:eastAsia="仿宋" w:hAnsi="仿宋" w:cs="仿宋" w:hint="eastAsia"/>
          <w:spacing w:val="-3"/>
          <w:sz w:val="31"/>
          <w:szCs w:val="31"/>
          <w:lang w:eastAsia="zh-CN"/>
        </w:rPr>
      </w:pPr>
    </w:p>
    <w:p w14:paraId="64D9D0B9" w14:textId="175A5477" w:rsidR="005A6097" w:rsidRPr="002439AA" w:rsidRDefault="005A6097">
      <w:pPr>
        <w:spacing w:line="374" w:lineRule="auto"/>
        <w:rPr>
          <w:rFonts w:eastAsiaTheme="minorEastAsia" w:hint="eastAsia"/>
          <w:lang w:eastAsia="zh-CN"/>
        </w:rPr>
      </w:pPr>
    </w:p>
    <w:p w14:paraId="13294511" w14:textId="77777777" w:rsidR="005A6097" w:rsidRDefault="00000000">
      <w:pPr>
        <w:spacing w:before="101" w:line="227" w:lineRule="auto"/>
        <w:ind w:left="651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6"/>
          <w:sz w:val="31"/>
          <w:szCs w:val="31"/>
          <w:lang w:eastAsia="zh-CN"/>
        </w:rPr>
        <w:t>四、风险分析及对策</w:t>
      </w:r>
    </w:p>
    <w:p w14:paraId="6B0A25EF" w14:textId="7F5E26D3" w:rsidR="00F176B5" w:rsidRPr="00F176B5" w:rsidRDefault="00000000" w:rsidP="00F176B5">
      <w:pPr>
        <w:spacing w:before="219" w:line="345" w:lineRule="auto"/>
        <w:ind w:left="7" w:right="248" w:firstLine="633"/>
        <w:rPr>
          <w:rFonts w:ascii="仿宋" w:eastAsia="仿宋" w:hAnsi="仿宋" w:cs="仿宋" w:hint="eastAsia"/>
          <w:spacing w:val="6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从技术风险、市场风险、政策风险等方面分析项目实施可能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面临的风险并提出对策。</w:t>
      </w:r>
    </w:p>
    <w:p w14:paraId="13B0DEA4" w14:textId="07A416B0" w:rsidR="005A6097" w:rsidRDefault="00000000" w:rsidP="002439AA">
      <w:pPr>
        <w:spacing w:before="2" w:line="388" w:lineRule="auto"/>
        <w:ind w:left="3" w:right="251" w:firstLine="64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lastRenderedPageBreak/>
        <w:t>在项目实施过程中，风险是不可避免的，提前识别并制定应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对措施能够有效降低风险的影响。</w:t>
      </w:r>
    </w:p>
    <w:p w14:paraId="53E0596B" w14:textId="77777777" w:rsidR="002439AA" w:rsidRDefault="002439AA" w:rsidP="002439AA">
      <w:pPr>
        <w:spacing w:before="2" w:line="388" w:lineRule="auto"/>
        <w:ind w:left="3" w:right="251" w:firstLine="640"/>
        <w:rPr>
          <w:rFonts w:ascii="仿宋" w:eastAsia="仿宋" w:hAnsi="仿宋" w:cs="仿宋"/>
          <w:sz w:val="31"/>
          <w:szCs w:val="31"/>
          <w:lang w:eastAsia="zh-CN"/>
        </w:rPr>
      </w:pPr>
    </w:p>
    <w:p w14:paraId="7D7AB1F4" w14:textId="77777777" w:rsidR="002439AA" w:rsidRPr="002439AA" w:rsidRDefault="002439AA" w:rsidP="002439AA">
      <w:pPr>
        <w:spacing w:before="2" w:line="388" w:lineRule="auto"/>
        <w:ind w:left="3" w:right="251" w:firstLine="640"/>
        <w:rPr>
          <w:rFonts w:ascii="仿宋" w:eastAsia="仿宋" w:hAnsi="仿宋" w:cs="仿宋" w:hint="eastAsia"/>
          <w:sz w:val="31"/>
          <w:szCs w:val="31"/>
          <w:lang w:eastAsia="zh-CN"/>
        </w:rPr>
      </w:pPr>
    </w:p>
    <w:p w14:paraId="2DED6C7B" w14:textId="19B0B0F3" w:rsidR="005A6097" w:rsidRPr="00BD7860" w:rsidRDefault="00000000" w:rsidP="00BD7860">
      <w:pPr>
        <w:spacing w:before="101" w:afterLines="50" w:after="120" w:line="226" w:lineRule="auto"/>
        <w:ind w:left="646"/>
        <w:rPr>
          <w:rFonts w:ascii="黑体" w:eastAsia="黑体" w:hAnsi="黑体" w:cs="黑体" w:hint="eastAsia"/>
          <w:sz w:val="31"/>
          <w:szCs w:val="31"/>
          <w:lang w:eastAsia="zh-CN"/>
        </w:rPr>
      </w:pPr>
      <w:bookmarkStart w:id="2" w:name="OLE_LINK1"/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五、攻关项目</w:t>
      </w:r>
      <w:bookmarkEnd w:id="2"/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投资及使用概算</w:t>
      </w:r>
    </w:p>
    <w:p w14:paraId="08677730" w14:textId="77777777" w:rsidR="005A6097" w:rsidRDefault="00000000">
      <w:pPr>
        <w:pStyle w:val="a3"/>
        <w:spacing w:before="1" w:line="219" w:lineRule="auto"/>
        <w:ind w:left="2528"/>
        <w:outlineLvl w:val="4"/>
        <w:rPr>
          <w:rFonts w:hint="eastAsia"/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 xml:space="preserve">表 </w:t>
      </w:r>
      <w:r>
        <w:rPr>
          <w:rFonts w:ascii="Times New Roman" w:eastAsia="Times New Roman" w:hAnsi="Times New Roman" w:cs="Times New Roman"/>
          <w:spacing w:val="19"/>
          <w:sz w:val="28"/>
          <w:szCs w:val="28"/>
          <w:lang w:eastAsia="zh-CN"/>
        </w:rPr>
        <w:t xml:space="preserve">  </w:t>
      </w:r>
      <w:r>
        <w:rPr>
          <w:spacing w:val="-3"/>
          <w:sz w:val="28"/>
          <w:szCs w:val="28"/>
          <w:lang w:eastAsia="zh-CN"/>
        </w:rPr>
        <w:t>资金使用方案（单位：万元）</w:t>
      </w:r>
    </w:p>
    <w:p w14:paraId="04543160" w14:textId="77777777" w:rsidR="005A6097" w:rsidRDefault="005A6097">
      <w:pPr>
        <w:spacing w:line="24" w:lineRule="exact"/>
        <w:rPr>
          <w:lang w:eastAsia="zh-CN"/>
        </w:rPr>
      </w:pPr>
    </w:p>
    <w:tbl>
      <w:tblPr>
        <w:tblStyle w:val="TableNormal"/>
        <w:tblW w:w="5000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539"/>
        <w:gridCol w:w="1560"/>
        <w:gridCol w:w="1558"/>
        <w:gridCol w:w="1446"/>
      </w:tblGrid>
      <w:tr w:rsidR="0036130D" w14:paraId="046D2A2A" w14:textId="77777777" w:rsidTr="0036130D">
        <w:trPr>
          <w:trHeight w:val="517"/>
        </w:trPr>
        <w:tc>
          <w:tcPr>
            <w:tcW w:w="2493" w:type="pct"/>
          </w:tcPr>
          <w:p w14:paraId="2CF6E78C" w14:textId="77777777" w:rsidR="0036130D" w:rsidRDefault="0036130D">
            <w:pPr>
              <w:spacing w:before="127" w:line="224" w:lineRule="auto"/>
              <w:ind w:left="816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项目</w:t>
            </w:r>
            <w:proofErr w:type="spellEnd"/>
          </w:p>
        </w:tc>
        <w:tc>
          <w:tcPr>
            <w:tcW w:w="857" w:type="pct"/>
          </w:tcPr>
          <w:p w14:paraId="171DBE21" w14:textId="0D605CBF" w:rsidR="0036130D" w:rsidRDefault="0036130D" w:rsidP="0036130D">
            <w:pPr>
              <w:spacing w:before="127" w:line="224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总</w:t>
            </w:r>
            <w:r>
              <w:rPr>
                <w:rFonts w:ascii="仿宋" w:eastAsia="仿宋" w:hAnsi="仿宋" w:cs="仿宋" w:hint="eastAsia"/>
                <w:spacing w:val="-10"/>
                <w:sz w:val="28"/>
                <w:szCs w:val="28"/>
                <w:lang w:eastAsia="zh-CN"/>
              </w:rPr>
              <w:t>经费</w:t>
            </w:r>
          </w:p>
        </w:tc>
        <w:tc>
          <w:tcPr>
            <w:tcW w:w="856" w:type="pct"/>
            <w:vAlign w:val="center"/>
          </w:tcPr>
          <w:p w14:paraId="6B13AA6A" w14:textId="7295554F" w:rsidR="0036130D" w:rsidRDefault="0036130D" w:rsidP="0036130D">
            <w:pPr>
              <w:spacing w:before="51" w:line="224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  <w:lang w:eastAsia="zh-CN"/>
              </w:rPr>
              <w:t>专项经费</w:t>
            </w:r>
          </w:p>
        </w:tc>
        <w:tc>
          <w:tcPr>
            <w:tcW w:w="794" w:type="pct"/>
          </w:tcPr>
          <w:p w14:paraId="6C7D87B6" w14:textId="77777777" w:rsidR="0036130D" w:rsidRDefault="0036130D" w:rsidP="0036130D">
            <w:pPr>
              <w:spacing w:before="127" w:line="224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18"/>
                <w:sz w:val="28"/>
                <w:szCs w:val="28"/>
              </w:rPr>
              <w:t>自筹经费</w:t>
            </w:r>
            <w:proofErr w:type="spellEnd"/>
          </w:p>
        </w:tc>
      </w:tr>
      <w:tr w:rsidR="0036130D" w14:paraId="2C52FDCE" w14:textId="77777777" w:rsidTr="0036130D">
        <w:trPr>
          <w:trHeight w:val="513"/>
        </w:trPr>
        <w:tc>
          <w:tcPr>
            <w:tcW w:w="2493" w:type="pct"/>
          </w:tcPr>
          <w:p w14:paraId="000039DB" w14:textId="7889B821" w:rsidR="0036130D" w:rsidRPr="0036130D" w:rsidRDefault="0036130D" w:rsidP="0036130D">
            <w:pPr>
              <w:spacing w:before="127" w:line="224" w:lineRule="auto"/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</w:pPr>
            <w:r w:rsidRPr="0036130D">
              <w:rPr>
                <w:rFonts w:ascii="仿宋" w:eastAsia="仿宋" w:hAnsi="仿宋" w:cs="仿宋"/>
                <w:spacing w:val="-9"/>
                <w:sz w:val="28"/>
                <w:szCs w:val="28"/>
              </w:rPr>
              <w:t>（</w:t>
            </w:r>
            <w:proofErr w:type="spellStart"/>
            <w:r w:rsidRPr="0036130D">
              <w:rPr>
                <w:rFonts w:ascii="仿宋" w:eastAsia="仿宋" w:hAnsi="仿宋" w:cs="仿宋"/>
                <w:spacing w:val="-9"/>
                <w:sz w:val="28"/>
                <w:szCs w:val="28"/>
              </w:rPr>
              <w:t>一）</w:t>
            </w:r>
            <w:bookmarkStart w:id="3" w:name="OLE_LINK14"/>
            <w:r w:rsidRPr="0036130D"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  <w:t>业务费</w:t>
            </w:r>
            <w:bookmarkEnd w:id="3"/>
            <w:proofErr w:type="spellEnd"/>
          </w:p>
        </w:tc>
        <w:tc>
          <w:tcPr>
            <w:tcW w:w="857" w:type="pct"/>
            <w:vAlign w:val="center"/>
          </w:tcPr>
          <w:p w14:paraId="23B836D1" w14:textId="77777777" w:rsidR="0036130D" w:rsidRPr="0036130D" w:rsidRDefault="0036130D" w:rsidP="0036130D">
            <w:pPr>
              <w:spacing w:before="127" w:line="189" w:lineRule="auto"/>
              <w:jc w:val="center"/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</w:pPr>
          </w:p>
        </w:tc>
        <w:tc>
          <w:tcPr>
            <w:tcW w:w="856" w:type="pct"/>
            <w:vAlign w:val="center"/>
          </w:tcPr>
          <w:p w14:paraId="6D1BA280" w14:textId="77777777" w:rsidR="0036130D" w:rsidRPr="0036130D" w:rsidRDefault="0036130D" w:rsidP="0036130D">
            <w:pPr>
              <w:spacing w:before="127" w:line="186" w:lineRule="auto"/>
              <w:jc w:val="center"/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</w:pPr>
          </w:p>
        </w:tc>
        <w:tc>
          <w:tcPr>
            <w:tcW w:w="794" w:type="pct"/>
            <w:vAlign w:val="center"/>
          </w:tcPr>
          <w:p w14:paraId="5836076D" w14:textId="77777777" w:rsidR="0036130D" w:rsidRPr="0036130D" w:rsidRDefault="0036130D" w:rsidP="0036130D">
            <w:pPr>
              <w:spacing w:before="127" w:line="189" w:lineRule="auto"/>
              <w:jc w:val="center"/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</w:pPr>
          </w:p>
        </w:tc>
      </w:tr>
      <w:tr w:rsidR="0036130D" w14:paraId="49E634E9" w14:textId="77777777" w:rsidTr="0036130D">
        <w:trPr>
          <w:trHeight w:val="512"/>
        </w:trPr>
        <w:tc>
          <w:tcPr>
            <w:tcW w:w="2493" w:type="pct"/>
          </w:tcPr>
          <w:p w14:paraId="06DF8774" w14:textId="14A2F2DC" w:rsidR="0036130D" w:rsidRPr="0036130D" w:rsidRDefault="005F27E5" w:rsidP="005F27E5">
            <w:pPr>
              <w:spacing w:before="127" w:line="224" w:lineRule="auto"/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</w:pPr>
            <w:bookmarkStart w:id="4" w:name="OLE_LINK19"/>
            <w:bookmarkStart w:id="5" w:name="OLE_LINK15"/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  <w:t>（1）</w:t>
            </w:r>
            <w:bookmarkEnd w:id="4"/>
            <w:proofErr w:type="spellStart"/>
            <w:r w:rsidR="0036130D" w:rsidRPr="0036130D">
              <w:rPr>
                <w:rFonts w:ascii="仿宋" w:eastAsia="仿宋" w:hAnsi="仿宋" w:cs="仿宋"/>
                <w:spacing w:val="-9"/>
                <w:sz w:val="28"/>
                <w:szCs w:val="28"/>
              </w:rPr>
              <w:t>材料费</w:t>
            </w:r>
            <w:bookmarkEnd w:id="5"/>
            <w:proofErr w:type="spellEnd"/>
          </w:p>
        </w:tc>
        <w:tc>
          <w:tcPr>
            <w:tcW w:w="857" w:type="pct"/>
            <w:vAlign w:val="center"/>
          </w:tcPr>
          <w:p w14:paraId="485C28C9" w14:textId="77777777" w:rsidR="0036130D" w:rsidRPr="0036130D" w:rsidRDefault="0036130D" w:rsidP="0036130D">
            <w:pPr>
              <w:spacing w:before="127" w:line="189" w:lineRule="auto"/>
              <w:jc w:val="center"/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</w:pPr>
          </w:p>
        </w:tc>
        <w:tc>
          <w:tcPr>
            <w:tcW w:w="856" w:type="pct"/>
            <w:vAlign w:val="center"/>
          </w:tcPr>
          <w:p w14:paraId="129570FA" w14:textId="77777777" w:rsidR="0036130D" w:rsidRPr="0036130D" w:rsidRDefault="0036130D" w:rsidP="0036130D">
            <w:pPr>
              <w:spacing w:before="127" w:line="189" w:lineRule="auto"/>
              <w:jc w:val="center"/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</w:pPr>
          </w:p>
        </w:tc>
        <w:tc>
          <w:tcPr>
            <w:tcW w:w="794" w:type="pct"/>
            <w:vAlign w:val="center"/>
          </w:tcPr>
          <w:p w14:paraId="0A1BE504" w14:textId="77777777" w:rsidR="0036130D" w:rsidRPr="0036130D" w:rsidRDefault="0036130D" w:rsidP="0036130D">
            <w:pPr>
              <w:spacing w:before="127" w:line="189" w:lineRule="auto"/>
              <w:jc w:val="center"/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</w:pPr>
          </w:p>
        </w:tc>
      </w:tr>
      <w:tr w:rsidR="0036130D" w14:paraId="7E0F8B4F" w14:textId="77777777" w:rsidTr="0036130D">
        <w:trPr>
          <w:trHeight w:val="512"/>
        </w:trPr>
        <w:tc>
          <w:tcPr>
            <w:tcW w:w="2493" w:type="pct"/>
          </w:tcPr>
          <w:p w14:paraId="1F88AC15" w14:textId="5CA44E0C" w:rsidR="0036130D" w:rsidRPr="0036130D" w:rsidRDefault="005F27E5" w:rsidP="005F27E5">
            <w:pPr>
              <w:spacing w:before="127" w:line="224" w:lineRule="auto"/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  <w:t>（2）</w:t>
            </w:r>
            <w:bookmarkStart w:id="6" w:name="OLE_LINK16"/>
            <w:proofErr w:type="spellStart"/>
            <w:r w:rsidR="0036130D" w:rsidRPr="0036130D">
              <w:rPr>
                <w:rFonts w:ascii="仿宋" w:eastAsia="仿宋" w:hAnsi="仿宋" w:cs="仿宋"/>
                <w:spacing w:val="-9"/>
                <w:sz w:val="28"/>
                <w:szCs w:val="28"/>
              </w:rPr>
              <w:t>测试化验加工费</w:t>
            </w:r>
            <w:bookmarkEnd w:id="6"/>
            <w:proofErr w:type="spellEnd"/>
          </w:p>
        </w:tc>
        <w:tc>
          <w:tcPr>
            <w:tcW w:w="857" w:type="pct"/>
            <w:vAlign w:val="center"/>
          </w:tcPr>
          <w:p w14:paraId="593E6883" w14:textId="77777777" w:rsidR="0036130D" w:rsidRPr="0036130D" w:rsidRDefault="0036130D" w:rsidP="0036130D">
            <w:pPr>
              <w:spacing w:before="127" w:line="189" w:lineRule="auto"/>
              <w:jc w:val="center"/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</w:pPr>
          </w:p>
        </w:tc>
        <w:tc>
          <w:tcPr>
            <w:tcW w:w="856" w:type="pct"/>
            <w:vAlign w:val="center"/>
          </w:tcPr>
          <w:p w14:paraId="4A3C3CFC" w14:textId="77777777" w:rsidR="0036130D" w:rsidRPr="0036130D" w:rsidRDefault="0036130D" w:rsidP="0036130D">
            <w:pPr>
              <w:spacing w:before="127" w:line="189" w:lineRule="auto"/>
              <w:jc w:val="center"/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</w:pPr>
          </w:p>
        </w:tc>
        <w:tc>
          <w:tcPr>
            <w:tcW w:w="794" w:type="pct"/>
            <w:vAlign w:val="center"/>
          </w:tcPr>
          <w:p w14:paraId="03FC6FC2" w14:textId="77777777" w:rsidR="0036130D" w:rsidRPr="0036130D" w:rsidRDefault="0036130D" w:rsidP="0036130D">
            <w:pPr>
              <w:spacing w:before="127" w:line="189" w:lineRule="auto"/>
              <w:jc w:val="center"/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</w:pPr>
          </w:p>
        </w:tc>
      </w:tr>
      <w:tr w:rsidR="0036130D" w14:paraId="2698B7DF" w14:textId="77777777" w:rsidTr="0036130D">
        <w:trPr>
          <w:trHeight w:val="512"/>
        </w:trPr>
        <w:tc>
          <w:tcPr>
            <w:tcW w:w="2493" w:type="pct"/>
          </w:tcPr>
          <w:p w14:paraId="356043C5" w14:textId="4BD00EFB" w:rsidR="0036130D" w:rsidRPr="0036130D" w:rsidRDefault="005F27E5" w:rsidP="005F27E5">
            <w:pPr>
              <w:spacing w:before="127" w:line="224" w:lineRule="auto"/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</w:pPr>
            <w:bookmarkStart w:id="7" w:name="OLE_LINK17"/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  <w:t>（3）</w:t>
            </w:r>
            <w:r w:rsidR="0036130D" w:rsidRPr="0036130D"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  <w:t>差旅/会议/国际合作与交流费</w:t>
            </w:r>
            <w:bookmarkEnd w:id="7"/>
          </w:p>
        </w:tc>
        <w:tc>
          <w:tcPr>
            <w:tcW w:w="857" w:type="pct"/>
            <w:vAlign w:val="center"/>
          </w:tcPr>
          <w:p w14:paraId="4914AFF6" w14:textId="77777777" w:rsidR="0036130D" w:rsidRPr="0036130D" w:rsidRDefault="0036130D" w:rsidP="0036130D">
            <w:pPr>
              <w:spacing w:before="127" w:line="189" w:lineRule="auto"/>
              <w:jc w:val="center"/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</w:pPr>
          </w:p>
        </w:tc>
        <w:tc>
          <w:tcPr>
            <w:tcW w:w="856" w:type="pct"/>
            <w:vAlign w:val="center"/>
          </w:tcPr>
          <w:p w14:paraId="39AF5093" w14:textId="77777777" w:rsidR="0036130D" w:rsidRPr="0036130D" w:rsidRDefault="0036130D" w:rsidP="0036130D">
            <w:pPr>
              <w:spacing w:before="127" w:line="186" w:lineRule="auto"/>
              <w:jc w:val="center"/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</w:pPr>
          </w:p>
        </w:tc>
        <w:tc>
          <w:tcPr>
            <w:tcW w:w="794" w:type="pct"/>
            <w:vAlign w:val="center"/>
          </w:tcPr>
          <w:p w14:paraId="15B2F9F0" w14:textId="77777777" w:rsidR="0036130D" w:rsidRPr="0036130D" w:rsidRDefault="0036130D" w:rsidP="0036130D">
            <w:pPr>
              <w:spacing w:before="127" w:line="189" w:lineRule="auto"/>
              <w:jc w:val="center"/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</w:pPr>
          </w:p>
        </w:tc>
      </w:tr>
      <w:tr w:rsidR="0036130D" w14:paraId="1D4D99CC" w14:textId="77777777" w:rsidTr="0036130D">
        <w:trPr>
          <w:trHeight w:val="512"/>
        </w:trPr>
        <w:tc>
          <w:tcPr>
            <w:tcW w:w="2493" w:type="pct"/>
          </w:tcPr>
          <w:p w14:paraId="0CAE61B9" w14:textId="7440CABE" w:rsidR="0036130D" w:rsidRPr="0036130D" w:rsidRDefault="005F27E5" w:rsidP="005F27E5">
            <w:pPr>
              <w:spacing w:before="127" w:line="224" w:lineRule="auto"/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</w:pPr>
            <w:bookmarkStart w:id="8" w:name="OLE_LINK18"/>
            <w:r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  <w:t>（4）</w:t>
            </w:r>
            <w:r w:rsidR="0036130D" w:rsidRPr="0036130D"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  <w:t>出版/文献/信息传播</w:t>
            </w:r>
            <w:bookmarkEnd w:id="8"/>
          </w:p>
        </w:tc>
        <w:tc>
          <w:tcPr>
            <w:tcW w:w="857" w:type="pct"/>
            <w:vAlign w:val="center"/>
          </w:tcPr>
          <w:p w14:paraId="18E7B992" w14:textId="77777777" w:rsidR="0036130D" w:rsidRPr="0036130D" w:rsidRDefault="0036130D" w:rsidP="0036130D">
            <w:pPr>
              <w:spacing w:before="127" w:line="189" w:lineRule="auto"/>
              <w:jc w:val="center"/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</w:pPr>
          </w:p>
        </w:tc>
        <w:tc>
          <w:tcPr>
            <w:tcW w:w="856" w:type="pct"/>
            <w:vAlign w:val="center"/>
          </w:tcPr>
          <w:p w14:paraId="0CC6D4D5" w14:textId="77777777" w:rsidR="0036130D" w:rsidRPr="0036130D" w:rsidRDefault="0036130D" w:rsidP="0036130D">
            <w:pPr>
              <w:spacing w:before="127" w:line="186" w:lineRule="auto"/>
              <w:jc w:val="center"/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</w:pPr>
          </w:p>
        </w:tc>
        <w:tc>
          <w:tcPr>
            <w:tcW w:w="794" w:type="pct"/>
            <w:vAlign w:val="center"/>
          </w:tcPr>
          <w:p w14:paraId="42DFAB19" w14:textId="77777777" w:rsidR="0036130D" w:rsidRPr="0036130D" w:rsidRDefault="0036130D" w:rsidP="0036130D">
            <w:pPr>
              <w:spacing w:before="127" w:line="189" w:lineRule="auto"/>
              <w:jc w:val="center"/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</w:pPr>
          </w:p>
        </w:tc>
      </w:tr>
      <w:tr w:rsidR="0036130D" w14:paraId="5653C0BF" w14:textId="77777777" w:rsidTr="0036130D">
        <w:trPr>
          <w:trHeight w:val="513"/>
        </w:trPr>
        <w:tc>
          <w:tcPr>
            <w:tcW w:w="2493" w:type="pct"/>
          </w:tcPr>
          <w:p w14:paraId="4BD2B955" w14:textId="2F99185A" w:rsidR="0036130D" w:rsidRPr="0036130D" w:rsidRDefault="0036130D" w:rsidP="0036130D">
            <w:pPr>
              <w:spacing w:before="127" w:line="224" w:lineRule="auto"/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</w:pPr>
            <w:r w:rsidRPr="0036130D">
              <w:rPr>
                <w:rFonts w:ascii="仿宋" w:eastAsia="仿宋" w:hAnsi="仿宋" w:cs="仿宋"/>
                <w:spacing w:val="-9"/>
                <w:sz w:val="28"/>
                <w:szCs w:val="28"/>
              </w:rPr>
              <w:t>（</w:t>
            </w:r>
            <w:proofErr w:type="spellStart"/>
            <w:r w:rsidRPr="0036130D">
              <w:rPr>
                <w:rFonts w:ascii="仿宋" w:eastAsia="仿宋" w:hAnsi="仿宋" w:cs="仿宋"/>
                <w:spacing w:val="-9"/>
                <w:sz w:val="28"/>
                <w:szCs w:val="28"/>
              </w:rPr>
              <w:t>二）</w:t>
            </w:r>
            <w:r w:rsidRPr="0036130D"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  <w:t>劳务费</w:t>
            </w:r>
            <w:proofErr w:type="spellEnd"/>
          </w:p>
        </w:tc>
        <w:tc>
          <w:tcPr>
            <w:tcW w:w="857" w:type="pct"/>
            <w:vAlign w:val="center"/>
          </w:tcPr>
          <w:p w14:paraId="6E1CCB1E" w14:textId="77777777" w:rsidR="0036130D" w:rsidRPr="0036130D" w:rsidRDefault="0036130D" w:rsidP="0036130D">
            <w:pPr>
              <w:spacing w:before="127" w:line="189" w:lineRule="auto"/>
              <w:jc w:val="center"/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</w:pPr>
          </w:p>
        </w:tc>
        <w:tc>
          <w:tcPr>
            <w:tcW w:w="856" w:type="pct"/>
            <w:vAlign w:val="center"/>
          </w:tcPr>
          <w:p w14:paraId="61A9248C" w14:textId="77777777" w:rsidR="0036130D" w:rsidRPr="0036130D" w:rsidRDefault="0036130D" w:rsidP="0036130D">
            <w:pPr>
              <w:spacing w:before="127" w:line="189" w:lineRule="auto"/>
              <w:jc w:val="center"/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</w:pPr>
          </w:p>
        </w:tc>
        <w:tc>
          <w:tcPr>
            <w:tcW w:w="794" w:type="pct"/>
            <w:vAlign w:val="center"/>
          </w:tcPr>
          <w:p w14:paraId="30EC095E" w14:textId="77777777" w:rsidR="0036130D" w:rsidRPr="0036130D" w:rsidRDefault="0036130D" w:rsidP="0036130D">
            <w:pPr>
              <w:spacing w:before="127" w:line="189" w:lineRule="auto"/>
              <w:jc w:val="center"/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</w:pPr>
          </w:p>
        </w:tc>
      </w:tr>
      <w:tr w:rsidR="0036130D" w14:paraId="2CBE58A2" w14:textId="77777777" w:rsidTr="0036130D">
        <w:trPr>
          <w:trHeight w:val="557"/>
        </w:trPr>
        <w:tc>
          <w:tcPr>
            <w:tcW w:w="2493" w:type="pct"/>
          </w:tcPr>
          <w:p w14:paraId="66163780" w14:textId="77777777" w:rsidR="0036130D" w:rsidRPr="0036130D" w:rsidRDefault="0036130D" w:rsidP="0036130D">
            <w:pPr>
              <w:spacing w:before="127" w:line="224" w:lineRule="auto"/>
              <w:jc w:val="center"/>
              <w:rPr>
                <w:rFonts w:ascii="仿宋" w:eastAsia="仿宋" w:hAnsi="仿宋" w:cs="仿宋" w:hint="eastAsia"/>
                <w:spacing w:val="-9"/>
                <w:sz w:val="28"/>
                <w:szCs w:val="28"/>
              </w:rPr>
            </w:pPr>
            <w:proofErr w:type="spellStart"/>
            <w:r w:rsidRPr="0036130D">
              <w:rPr>
                <w:rFonts w:ascii="仿宋" w:eastAsia="仿宋" w:hAnsi="仿宋" w:cs="仿宋"/>
                <w:spacing w:val="-9"/>
                <w:sz w:val="28"/>
                <w:szCs w:val="28"/>
              </w:rPr>
              <w:t>合计</w:t>
            </w:r>
            <w:proofErr w:type="spellEnd"/>
          </w:p>
        </w:tc>
        <w:tc>
          <w:tcPr>
            <w:tcW w:w="857" w:type="pct"/>
            <w:vAlign w:val="center"/>
          </w:tcPr>
          <w:p w14:paraId="7D5C1AB7" w14:textId="77777777" w:rsidR="0036130D" w:rsidRPr="0036130D" w:rsidRDefault="0036130D" w:rsidP="0036130D">
            <w:pPr>
              <w:spacing w:before="127" w:line="224" w:lineRule="auto"/>
              <w:jc w:val="center"/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</w:pPr>
          </w:p>
        </w:tc>
        <w:tc>
          <w:tcPr>
            <w:tcW w:w="856" w:type="pct"/>
            <w:vAlign w:val="center"/>
          </w:tcPr>
          <w:p w14:paraId="5179C9ED" w14:textId="77777777" w:rsidR="0036130D" w:rsidRPr="0036130D" w:rsidRDefault="0036130D" w:rsidP="0036130D">
            <w:pPr>
              <w:spacing w:before="127" w:line="224" w:lineRule="auto"/>
              <w:jc w:val="center"/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</w:pPr>
          </w:p>
        </w:tc>
        <w:tc>
          <w:tcPr>
            <w:tcW w:w="794" w:type="pct"/>
            <w:vAlign w:val="center"/>
          </w:tcPr>
          <w:p w14:paraId="48447538" w14:textId="77777777" w:rsidR="0036130D" w:rsidRPr="0036130D" w:rsidRDefault="0036130D" w:rsidP="0036130D">
            <w:pPr>
              <w:spacing w:before="127" w:line="224" w:lineRule="auto"/>
              <w:jc w:val="center"/>
              <w:rPr>
                <w:rFonts w:ascii="仿宋" w:eastAsia="仿宋" w:hAnsi="仿宋" w:cs="仿宋" w:hint="eastAsia"/>
                <w:spacing w:val="-9"/>
                <w:sz w:val="28"/>
                <w:szCs w:val="28"/>
                <w:lang w:eastAsia="zh-CN"/>
              </w:rPr>
            </w:pPr>
          </w:p>
        </w:tc>
      </w:tr>
    </w:tbl>
    <w:p w14:paraId="1D5B1BC4" w14:textId="002ED5D4" w:rsidR="005A6097" w:rsidRPr="002439AA" w:rsidRDefault="00000000" w:rsidP="002439AA">
      <w:pPr>
        <w:spacing w:before="120" w:line="389" w:lineRule="auto"/>
        <w:ind w:left="6" w:right="249" w:firstLine="641"/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</w:pPr>
      <w:r w:rsidRPr="002439AA">
        <w:rPr>
          <w:rFonts w:ascii="仿宋" w:eastAsia="仿宋" w:hAnsi="仿宋" w:cs="仿宋"/>
          <w:spacing w:val="4"/>
          <w:sz w:val="31"/>
          <w:szCs w:val="31"/>
          <w:lang w:eastAsia="zh-CN"/>
        </w:rPr>
        <w:t>（一）</w:t>
      </w:r>
      <w:r w:rsidR="0036130D" w:rsidRPr="002439AA"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业务费</w:t>
      </w:r>
    </w:p>
    <w:p w14:paraId="4B44EAAB" w14:textId="4DFBB047" w:rsidR="005A6097" w:rsidRPr="002439AA" w:rsidRDefault="00000000" w:rsidP="002439AA">
      <w:pPr>
        <w:spacing w:before="2" w:line="388" w:lineRule="auto"/>
        <w:ind w:left="3" w:right="251" w:firstLine="640"/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</w:pPr>
      <w:r w:rsidRPr="002439AA">
        <w:rPr>
          <w:rFonts w:ascii="仿宋" w:eastAsia="仿宋" w:hAnsi="仿宋" w:cs="仿宋"/>
          <w:spacing w:val="4"/>
          <w:sz w:val="31"/>
          <w:szCs w:val="31"/>
          <w:lang w:eastAsia="zh-CN"/>
        </w:rPr>
        <w:t>（1）</w:t>
      </w:r>
      <w:r w:rsidR="0036130D" w:rsidRPr="002439AA">
        <w:rPr>
          <w:rFonts w:ascii="仿宋" w:eastAsia="仿宋" w:hAnsi="仿宋" w:cs="仿宋"/>
          <w:spacing w:val="4"/>
          <w:sz w:val="31"/>
          <w:szCs w:val="31"/>
          <w:lang w:eastAsia="zh-CN"/>
        </w:rPr>
        <w:t>材料费</w:t>
      </w:r>
    </w:p>
    <w:p w14:paraId="7545C4B8" w14:textId="77777777" w:rsidR="0036130D" w:rsidRPr="002439AA" w:rsidRDefault="0036130D" w:rsidP="002439AA">
      <w:pPr>
        <w:spacing w:before="2" w:line="388" w:lineRule="auto"/>
        <w:ind w:left="3" w:right="251" w:firstLine="640"/>
        <w:rPr>
          <w:rFonts w:ascii="仿宋" w:eastAsia="仿宋" w:hAnsi="仿宋" w:cs="仿宋"/>
          <w:spacing w:val="4"/>
          <w:sz w:val="31"/>
          <w:szCs w:val="31"/>
          <w:lang w:eastAsia="zh-CN"/>
        </w:rPr>
      </w:pPr>
    </w:p>
    <w:p w14:paraId="142192B9" w14:textId="77777777" w:rsidR="002439AA" w:rsidRPr="002439AA" w:rsidRDefault="002439AA" w:rsidP="002439AA">
      <w:pPr>
        <w:spacing w:before="2" w:line="388" w:lineRule="auto"/>
        <w:ind w:left="3" w:right="251" w:firstLine="640"/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</w:pPr>
    </w:p>
    <w:p w14:paraId="55052C54" w14:textId="6F50B43B" w:rsidR="005A6097" w:rsidRPr="002439AA" w:rsidRDefault="00000000" w:rsidP="002439AA">
      <w:pPr>
        <w:spacing w:before="2" w:line="388" w:lineRule="auto"/>
        <w:ind w:left="3" w:right="251" w:firstLine="640"/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</w:pPr>
      <w:r w:rsidRPr="002439AA">
        <w:rPr>
          <w:rFonts w:ascii="仿宋" w:eastAsia="仿宋" w:hAnsi="仿宋" w:cs="仿宋"/>
          <w:spacing w:val="4"/>
          <w:sz w:val="31"/>
          <w:szCs w:val="31"/>
          <w:lang w:eastAsia="zh-CN"/>
        </w:rPr>
        <w:t>（2）</w:t>
      </w:r>
      <w:r w:rsidR="0036130D" w:rsidRPr="002439AA">
        <w:rPr>
          <w:rFonts w:ascii="仿宋" w:eastAsia="仿宋" w:hAnsi="仿宋" w:cs="仿宋"/>
          <w:spacing w:val="4"/>
          <w:sz w:val="31"/>
          <w:szCs w:val="31"/>
          <w:lang w:eastAsia="zh-CN"/>
        </w:rPr>
        <w:t>测试化验加工费</w:t>
      </w:r>
    </w:p>
    <w:p w14:paraId="50890423" w14:textId="77777777" w:rsidR="0036130D" w:rsidRPr="002439AA" w:rsidRDefault="0036130D" w:rsidP="002439AA">
      <w:pPr>
        <w:spacing w:before="2" w:line="388" w:lineRule="auto"/>
        <w:ind w:left="3" w:right="251" w:firstLine="640"/>
        <w:rPr>
          <w:rFonts w:ascii="仿宋" w:eastAsia="仿宋" w:hAnsi="仿宋" w:cs="仿宋"/>
          <w:spacing w:val="4"/>
          <w:sz w:val="31"/>
          <w:szCs w:val="31"/>
          <w:lang w:eastAsia="zh-CN"/>
        </w:rPr>
      </w:pPr>
    </w:p>
    <w:p w14:paraId="01C6DDED" w14:textId="77777777" w:rsidR="002439AA" w:rsidRPr="002439AA" w:rsidRDefault="002439AA" w:rsidP="002439AA">
      <w:pPr>
        <w:spacing w:before="2" w:line="388" w:lineRule="auto"/>
        <w:ind w:left="3" w:right="251" w:firstLine="640"/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</w:pPr>
    </w:p>
    <w:p w14:paraId="3A91BDDF" w14:textId="1227C981" w:rsidR="0036130D" w:rsidRPr="002439AA" w:rsidRDefault="0036130D" w:rsidP="002439AA">
      <w:pPr>
        <w:spacing w:before="2" w:line="388" w:lineRule="auto"/>
        <w:ind w:left="3" w:right="251" w:firstLine="640"/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</w:pPr>
      <w:r w:rsidRPr="002439AA"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（3）差旅/会议/国际合作与交流费</w:t>
      </w:r>
    </w:p>
    <w:p w14:paraId="00BB8A87" w14:textId="77777777" w:rsidR="0036130D" w:rsidRPr="002439AA" w:rsidRDefault="0036130D" w:rsidP="002439AA">
      <w:pPr>
        <w:spacing w:before="2" w:line="388" w:lineRule="auto"/>
        <w:ind w:left="3" w:right="251" w:firstLine="640"/>
        <w:rPr>
          <w:rFonts w:ascii="仿宋" w:eastAsia="仿宋" w:hAnsi="仿宋" w:cs="仿宋"/>
          <w:spacing w:val="4"/>
          <w:sz w:val="31"/>
          <w:szCs w:val="31"/>
          <w:lang w:eastAsia="zh-CN"/>
        </w:rPr>
      </w:pPr>
    </w:p>
    <w:p w14:paraId="3D2038F3" w14:textId="77777777" w:rsidR="002439AA" w:rsidRPr="002439AA" w:rsidRDefault="002439AA" w:rsidP="002439AA">
      <w:pPr>
        <w:spacing w:before="2" w:line="388" w:lineRule="auto"/>
        <w:ind w:left="3" w:right="251" w:firstLine="640"/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</w:pPr>
    </w:p>
    <w:p w14:paraId="241007DE" w14:textId="364DB724" w:rsidR="005A6097" w:rsidRPr="002439AA" w:rsidRDefault="0036130D" w:rsidP="002439AA">
      <w:pPr>
        <w:spacing w:before="2" w:line="388" w:lineRule="auto"/>
        <w:ind w:left="3" w:right="251" w:firstLine="640"/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</w:pPr>
      <w:r w:rsidRPr="002439AA"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（4）出版/文献/信息传播</w:t>
      </w:r>
    </w:p>
    <w:p w14:paraId="160A84C7" w14:textId="77777777" w:rsidR="005A6097" w:rsidRPr="002439AA" w:rsidRDefault="005A6097" w:rsidP="002439AA">
      <w:pPr>
        <w:spacing w:before="2" w:line="388" w:lineRule="auto"/>
        <w:ind w:left="3" w:right="251" w:firstLine="640"/>
        <w:rPr>
          <w:rFonts w:ascii="仿宋" w:eastAsia="仿宋" w:hAnsi="仿宋" w:cs="仿宋"/>
          <w:spacing w:val="4"/>
          <w:sz w:val="31"/>
          <w:szCs w:val="31"/>
          <w:lang w:eastAsia="zh-CN"/>
        </w:rPr>
      </w:pPr>
    </w:p>
    <w:p w14:paraId="58B65EF8" w14:textId="77777777" w:rsidR="002439AA" w:rsidRPr="002439AA" w:rsidRDefault="002439AA" w:rsidP="002439AA">
      <w:pPr>
        <w:spacing w:before="2" w:line="388" w:lineRule="auto"/>
        <w:ind w:left="3" w:right="251" w:firstLine="640"/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</w:pPr>
    </w:p>
    <w:p w14:paraId="2C947174" w14:textId="37DDF5C8" w:rsidR="005A6097" w:rsidRPr="002439AA" w:rsidRDefault="00000000" w:rsidP="002439AA">
      <w:pPr>
        <w:spacing w:before="2" w:line="388" w:lineRule="auto"/>
        <w:ind w:left="3" w:right="251" w:firstLine="640"/>
        <w:rPr>
          <w:rFonts w:ascii="仿宋" w:eastAsia="仿宋" w:hAnsi="仿宋" w:cs="仿宋"/>
          <w:spacing w:val="4"/>
          <w:sz w:val="31"/>
          <w:szCs w:val="31"/>
          <w:lang w:eastAsia="zh-CN"/>
        </w:rPr>
      </w:pPr>
      <w:r w:rsidRPr="002439AA">
        <w:rPr>
          <w:rFonts w:ascii="仿宋" w:eastAsia="仿宋" w:hAnsi="仿宋" w:cs="仿宋"/>
          <w:spacing w:val="4"/>
          <w:sz w:val="31"/>
          <w:szCs w:val="31"/>
          <w:lang w:eastAsia="zh-CN"/>
        </w:rPr>
        <w:t>（二）</w:t>
      </w:r>
      <w:r w:rsidR="0036130D" w:rsidRPr="002439AA"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  <w:t>劳务费</w:t>
      </w:r>
    </w:p>
    <w:p w14:paraId="589F6240" w14:textId="77777777" w:rsidR="002439AA" w:rsidRPr="002439AA" w:rsidRDefault="002439AA" w:rsidP="002439AA">
      <w:pPr>
        <w:spacing w:before="2" w:line="388" w:lineRule="auto"/>
        <w:ind w:left="3" w:right="251" w:firstLine="640"/>
        <w:rPr>
          <w:rFonts w:ascii="仿宋" w:eastAsia="仿宋" w:hAnsi="仿宋" w:cs="仿宋"/>
          <w:spacing w:val="4"/>
          <w:sz w:val="31"/>
          <w:szCs w:val="31"/>
          <w:lang w:eastAsia="zh-CN"/>
        </w:rPr>
      </w:pPr>
    </w:p>
    <w:p w14:paraId="25C5FFAB" w14:textId="77777777" w:rsidR="002439AA" w:rsidRPr="002439AA" w:rsidRDefault="002439AA" w:rsidP="002439AA">
      <w:pPr>
        <w:spacing w:before="2" w:line="388" w:lineRule="auto"/>
        <w:ind w:left="3" w:right="251" w:firstLine="640"/>
        <w:rPr>
          <w:rFonts w:ascii="仿宋" w:eastAsia="仿宋" w:hAnsi="仿宋" w:cs="仿宋" w:hint="eastAsia"/>
          <w:spacing w:val="4"/>
          <w:sz w:val="31"/>
          <w:szCs w:val="31"/>
          <w:lang w:eastAsia="zh-CN"/>
        </w:rPr>
      </w:pPr>
    </w:p>
    <w:p w14:paraId="55D13A98" w14:textId="4E9F5C41" w:rsidR="005A6097" w:rsidRDefault="002439AA" w:rsidP="002439AA">
      <w:pPr>
        <w:spacing w:before="360" w:afterLines="50" w:after="120" w:line="226" w:lineRule="auto"/>
        <w:ind w:left="641"/>
        <w:outlineLvl w:val="1"/>
        <w:rPr>
          <w:rFonts w:ascii="黑体" w:eastAsia="黑体" w:hAnsi="黑体" w:cs="黑体"/>
          <w:spacing w:val="8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pacing w:val="8"/>
          <w:sz w:val="31"/>
          <w:szCs w:val="31"/>
          <w:lang w:eastAsia="zh-CN"/>
        </w:rPr>
        <w:t>六、所在单位意见</w:t>
      </w:r>
    </w:p>
    <w:tbl>
      <w:tblPr>
        <w:tblStyle w:val="a6"/>
        <w:tblW w:w="0" w:type="auto"/>
        <w:tblInd w:w="638" w:type="dxa"/>
        <w:tblLook w:val="04A0" w:firstRow="1" w:lastRow="0" w:firstColumn="1" w:lastColumn="0" w:noHBand="0" w:noVBand="1"/>
      </w:tblPr>
      <w:tblGrid>
        <w:gridCol w:w="8675"/>
      </w:tblGrid>
      <w:tr w:rsidR="002439AA" w14:paraId="763E09C1" w14:textId="77777777" w:rsidTr="002439AA">
        <w:tc>
          <w:tcPr>
            <w:tcW w:w="9313" w:type="dxa"/>
          </w:tcPr>
          <w:p w14:paraId="6449BA00" w14:textId="77777777" w:rsidR="002439AA" w:rsidRDefault="002439AA" w:rsidP="002439AA">
            <w:pPr>
              <w:spacing w:before="100" w:line="226" w:lineRule="auto"/>
              <w:outlineLvl w:val="1"/>
              <w:rPr>
                <w:rFonts w:ascii="黑体" w:eastAsia="黑体" w:hAnsi="黑体" w:cs="黑体"/>
                <w:spacing w:val="8"/>
                <w:sz w:val="31"/>
                <w:szCs w:val="31"/>
                <w:lang w:eastAsia="zh-CN"/>
              </w:rPr>
            </w:pPr>
          </w:p>
          <w:p w14:paraId="496B26F7" w14:textId="77777777" w:rsidR="002439AA" w:rsidRDefault="002439AA" w:rsidP="002439AA">
            <w:pPr>
              <w:spacing w:before="100" w:line="226" w:lineRule="auto"/>
              <w:outlineLvl w:val="1"/>
              <w:rPr>
                <w:rFonts w:ascii="黑体" w:eastAsia="黑体" w:hAnsi="黑体" w:cs="黑体"/>
                <w:spacing w:val="8"/>
                <w:sz w:val="31"/>
                <w:szCs w:val="31"/>
                <w:lang w:eastAsia="zh-CN"/>
              </w:rPr>
            </w:pPr>
          </w:p>
          <w:p w14:paraId="0005B1A4" w14:textId="77777777" w:rsidR="002439AA" w:rsidRDefault="002439AA" w:rsidP="002439AA">
            <w:pPr>
              <w:spacing w:before="100" w:line="226" w:lineRule="auto"/>
              <w:outlineLvl w:val="1"/>
              <w:rPr>
                <w:rFonts w:ascii="黑体" w:eastAsia="黑体" w:hAnsi="黑体" w:cs="黑体"/>
                <w:spacing w:val="8"/>
                <w:sz w:val="31"/>
                <w:szCs w:val="31"/>
                <w:lang w:eastAsia="zh-CN"/>
              </w:rPr>
            </w:pPr>
          </w:p>
          <w:p w14:paraId="40399052" w14:textId="77777777" w:rsidR="002439AA" w:rsidRDefault="002439AA" w:rsidP="002439AA">
            <w:pPr>
              <w:spacing w:before="100" w:line="226" w:lineRule="auto"/>
              <w:outlineLvl w:val="1"/>
              <w:rPr>
                <w:rFonts w:ascii="黑体" w:eastAsia="黑体" w:hAnsi="黑体" w:cs="黑体" w:hint="eastAsia"/>
                <w:spacing w:val="8"/>
                <w:sz w:val="31"/>
                <w:szCs w:val="31"/>
                <w:lang w:eastAsia="zh-CN"/>
              </w:rPr>
            </w:pPr>
          </w:p>
          <w:p w14:paraId="3D22B671" w14:textId="56D2C5BC" w:rsidR="002439AA" w:rsidRPr="00BC6F55" w:rsidRDefault="002439AA" w:rsidP="002439AA">
            <w:pPr>
              <w:spacing w:before="100" w:line="226" w:lineRule="auto"/>
              <w:ind w:left="638" w:firstLineChars="200" w:firstLine="636"/>
              <w:outlineLvl w:val="1"/>
              <w:rPr>
                <w:rFonts w:ascii="仿宋" w:eastAsia="仿宋" w:hAnsi="仿宋" w:cs="黑体"/>
                <w:spacing w:val="8"/>
                <w:sz w:val="31"/>
                <w:szCs w:val="31"/>
                <w:lang w:eastAsia="zh-CN"/>
              </w:rPr>
            </w:pPr>
            <w:r w:rsidRPr="00BC6F55">
              <w:rPr>
                <w:rFonts w:ascii="仿宋" w:eastAsia="仿宋" w:hAnsi="仿宋" w:cs="黑体" w:hint="eastAsia"/>
                <w:spacing w:val="8"/>
                <w:sz w:val="31"/>
                <w:szCs w:val="31"/>
                <w:lang w:eastAsia="zh-CN"/>
              </w:rPr>
              <w:t>签字</w:t>
            </w:r>
            <w:r w:rsidR="00BC6F55">
              <w:rPr>
                <w:rFonts w:ascii="仿宋" w:eastAsia="仿宋" w:hAnsi="仿宋" w:cs="黑体" w:hint="eastAsia"/>
                <w:spacing w:val="8"/>
                <w:sz w:val="31"/>
                <w:szCs w:val="31"/>
                <w:lang w:eastAsia="zh-CN"/>
              </w:rPr>
              <w:t>并</w:t>
            </w:r>
            <w:r w:rsidRPr="00BC6F55">
              <w:rPr>
                <w:rFonts w:ascii="仿宋" w:eastAsia="仿宋" w:hAnsi="仿宋" w:cs="黑体" w:hint="eastAsia"/>
                <w:spacing w:val="8"/>
                <w:sz w:val="31"/>
                <w:szCs w:val="31"/>
                <w:lang w:eastAsia="zh-CN"/>
              </w:rPr>
              <w:t>盖章</w:t>
            </w:r>
            <w:r w:rsidR="00BC6F55">
              <w:rPr>
                <w:rFonts w:ascii="仿宋" w:eastAsia="仿宋" w:hAnsi="仿宋" w:cs="黑体" w:hint="eastAsia"/>
                <w:spacing w:val="8"/>
                <w:sz w:val="31"/>
                <w:szCs w:val="31"/>
                <w:lang w:eastAsia="zh-CN"/>
              </w:rPr>
              <w:t>：</w:t>
            </w:r>
          </w:p>
          <w:p w14:paraId="43B0C9F7" w14:textId="77777777" w:rsidR="002439AA" w:rsidRDefault="002439AA" w:rsidP="002439AA">
            <w:pPr>
              <w:spacing w:before="100" w:line="226" w:lineRule="auto"/>
              <w:ind w:left="638" w:firstLineChars="1600" w:firstLine="5056"/>
              <w:outlineLvl w:val="1"/>
              <w:rPr>
                <w:rFonts w:ascii="仿宋" w:eastAsia="仿宋" w:hAnsi="仿宋" w:cs="仿宋"/>
                <w:spacing w:val="6"/>
                <w:sz w:val="31"/>
                <w:szCs w:val="31"/>
                <w:lang w:eastAsia="zh-CN"/>
              </w:rPr>
            </w:pPr>
          </w:p>
          <w:p w14:paraId="6320D575" w14:textId="77777777" w:rsidR="002439AA" w:rsidRDefault="002439AA" w:rsidP="002439AA">
            <w:pPr>
              <w:spacing w:before="100" w:line="226" w:lineRule="auto"/>
              <w:ind w:left="638" w:firstLineChars="1600" w:firstLine="5056"/>
              <w:outlineLvl w:val="1"/>
              <w:rPr>
                <w:rFonts w:ascii="仿宋" w:eastAsia="仿宋" w:hAnsi="仿宋" w:cs="仿宋" w:hint="eastAsia"/>
                <w:spacing w:val="6"/>
                <w:sz w:val="31"/>
                <w:szCs w:val="31"/>
                <w:lang w:eastAsia="zh-CN"/>
              </w:rPr>
            </w:pPr>
          </w:p>
          <w:p w14:paraId="5AFB5022" w14:textId="1B942909" w:rsidR="002439AA" w:rsidRPr="002439AA" w:rsidRDefault="002439AA" w:rsidP="002439AA">
            <w:pPr>
              <w:spacing w:before="100" w:afterLines="50" w:after="120" w:line="226" w:lineRule="auto"/>
              <w:ind w:left="641" w:firstLineChars="1600" w:firstLine="5056"/>
              <w:outlineLvl w:val="1"/>
              <w:rPr>
                <w:rFonts w:ascii="仿宋" w:eastAsia="仿宋" w:hAnsi="仿宋" w:cs="仿宋" w:hint="eastAsia"/>
                <w:spacing w:val="6"/>
                <w:sz w:val="31"/>
                <w:szCs w:val="31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6"/>
                <w:sz w:val="31"/>
                <w:szCs w:val="31"/>
                <w:lang w:eastAsia="zh-CN"/>
              </w:rPr>
              <w:t>年   月   日</w:t>
            </w:r>
          </w:p>
        </w:tc>
      </w:tr>
    </w:tbl>
    <w:p w14:paraId="53FEBCD8" w14:textId="77777777" w:rsidR="002439AA" w:rsidRDefault="002439AA" w:rsidP="002439AA">
      <w:pPr>
        <w:spacing w:before="100" w:line="226" w:lineRule="auto"/>
        <w:ind w:left="638"/>
        <w:outlineLvl w:val="1"/>
        <w:rPr>
          <w:rFonts w:ascii="黑体" w:eastAsia="黑体" w:hAnsi="黑体" w:cs="黑体"/>
          <w:spacing w:val="8"/>
          <w:sz w:val="31"/>
          <w:szCs w:val="31"/>
          <w:lang w:eastAsia="zh-CN"/>
        </w:rPr>
      </w:pPr>
    </w:p>
    <w:p w14:paraId="7ADCC2C3" w14:textId="4C85F32C" w:rsidR="002439AA" w:rsidRDefault="002439AA" w:rsidP="002439AA">
      <w:pPr>
        <w:spacing w:before="100" w:line="226" w:lineRule="auto"/>
        <w:ind w:left="638"/>
        <w:outlineLvl w:val="1"/>
        <w:rPr>
          <w:rFonts w:ascii="黑体" w:eastAsia="黑体" w:hAnsi="黑体" w:cs="黑体"/>
          <w:spacing w:val="8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spacing w:val="8"/>
          <w:sz w:val="31"/>
          <w:szCs w:val="31"/>
          <w:lang w:eastAsia="zh-CN"/>
        </w:rPr>
        <w:t>七、本人签字</w:t>
      </w:r>
    </w:p>
    <w:tbl>
      <w:tblPr>
        <w:tblStyle w:val="a6"/>
        <w:tblW w:w="0" w:type="auto"/>
        <w:tblInd w:w="638" w:type="dxa"/>
        <w:tblLook w:val="04A0" w:firstRow="1" w:lastRow="0" w:firstColumn="1" w:lastColumn="0" w:noHBand="0" w:noVBand="1"/>
      </w:tblPr>
      <w:tblGrid>
        <w:gridCol w:w="8675"/>
      </w:tblGrid>
      <w:tr w:rsidR="002439AA" w14:paraId="4CC2CDDF" w14:textId="77777777" w:rsidTr="002439AA">
        <w:tc>
          <w:tcPr>
            <w:tcW w:w="9313" w:type="dxa"/>
          </w:tcPr>
          <w:p w14:paraId="7C004F56" w14:textId="77777777" w:rsidR="002439AA" w:rsidRDefault="002439AA" w:rsidP="002439AA">
            <w:pPr>
              <w:spacing w:before="100" w:line="226" w:lineRule="auto"/>
              <w:outlineLvl w:val="1"/>
              <w:rPr>
                <w:rFonts w:ascii="黑体" w:eastAsia="黑体" w:hAnsi="黑体" w:cs="黑体" w:hint="eastAsia"/>
                <w:spacing w:val="8"/>
                <w:sz w:val="31"/>
                <w:szCs w:val="31"/>
                <w:lang w:eastAsia="zh-CN"/>
              </w:rPr>
            </w:pPr>
          </w:p>
          <w:p w14:paraId="5346DF78" w14:textId="77777777" w:rsidR="002439AA" w:rsidRPr="00BC6F55" w:rsidRDefault="002439AA" w:rsidP="002439AA">
            <w:pPr>
              <w:spacing w:before="100" w:line="226" w:lineRule="auto"/>
              <w:ind w:firstLineChars="400" w:firstLine="1272"/>
              <w:outlineLvl w:val="1"/>
              <w:rPr>
                <w:rFonts w:ascii="仿宋" w:eastAsia="仿宋" w:hAnsi="仿宋" w:cs="黑体"/>
                <w:spacing w:val="8"/>
                <w:sz w:val="31"/>
                <w:szCs w:val="31"/>
                <w:lang w:eastAsia="zh-CN"/>
              </w:rPr>
            </w:pPr>
          </w:p>
          <w:p w14:paraId="324F33C7" w14:textId="6EFC2D7B" w:rsidR="002439AA" w:rsidRPr="00BC6F55" w:rsidRDefault="002439AA" w:rsidP="002439AA">
            <w:pPr>
              <w:spacing w:before="100" w:line="226" w:lineRule="auto"/>
              <w:ind w:firstLineChars="400" w:firstLine="1272"/>
              <w:outlineLvl w:val="1"/>
              <w:rPr>
                <w:rFonts w:ascii="仿宋" w:eastAsia="仿宋" w:hAnsi="仿宋" w:cs="黑体"/>
                <w:spacing w:val="8"/>
                <w:sz w:val="31"/>
                <w:szCs w:val="31"/>
                <w:lang w:eastAsia="zh-CN"/>
              </w:rPr>
            </w:pPr>
            <w:r w:rsidRPr="00BC6F55">
              <w:rPr>
                <w:rFonts w:ascii="仿宋" w:eastAsia="仿宋" w:hAnsi="仿宋" w:cs="黑体" w:hint="eastAsia"/>
                <w:spacing w:val="8"/>
                <w:sz w:val="31"/>
                <w:szCs w:val="31"/>
                <w:lang w:eastAsia="zh-CN"/>
              </w:rPr>
              <w:t>签字：</w:t>
            </w:r>
          </w:p>
          <w:p w14:paraId="75B7AD21" w14:textId="77777777" w:rsidR="002439AA" w:rsidRDefault="002439AA" w:rsidP="002439AA">
            <w:pPr>
              <w:spacing w:before="100" w:afterLines="50" w:after="120" w:line="226" w:lineRule="auto"/>
              <w:outlineLvl w:val="1"/>
              <w:rPr>
                <w:rFonts w:ascii="仿宋" w:eastAsia="仿宋" w:hAnsi="仿宋" w:cs="仿宋"/>
                <w:spacing w:val="6"/>
                <w:sz w:val="31"/>
                <w:szCs w:val="31"/>
                <w:lang w:eastAsia="zh-CN"/>
              </w:rPr>
            </w:pPr>
          </w:p>
          <w:p w14:paraId="51B2A077" w14:textId="7DA9CA02" w:rsidR="002439AA" w:rsidRDefault="002439AA" w:rsidP="002439AA">
            <w:pPr>
              <w:spacing w:before="100" w:afterLines="50" w:after="120" w:line="226" w:lineRule="auto"/>
              <w:ind w:firstLineChars="1800" w:firstLine="5688"/>
              <w:outlineLvl w:val="1"/>
              <w:rPr>
                <w:rFonts w:ascii="黑体" w:eastAsia="黑体" w:hAnsi="黑体" w:cs="黑体" w:hint="eastAsia"/>
                <w:spacing w:val="8"/>
                <w:sz w:val="31"/>
                <w:szCs w:val="31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6"/>
                <w:sz w:val="31"/>
                <w:szCs w:val="31"/>
                <w:lang w:eastAsia="zh-CN"/>
              </w:rPr>
              <w:t>年   月   日</w:t>
            </w:r>
          </w:p>
        </w:tc>
      </w:tr>
    </w:tbl>
    <w:p w14:paraId="1DF0C1A8" w14:textId="77777777" w:rsidR="002439AA" w:rsidRDefault="002439AA" w:rsidP="002439AA">
      <w:pPr>
        <w:spacing w:before="100" w:line="226" w:lineRule="auto"/>
        <w:ind w:left="638"/>
        <w:outlineLvl w:val="1"/>
        <w:rPr>
          <w:rFonts w:ascii="黑体" w:eastAsia="黑体" w:hAnsi="黑体" w:cs="黑体"/>
          <w:spacing w:val="8"/>
          <w:sz w:val="31"/>
          <w:szCs w:val="31"/>
          <w:lang w:eastAsia="zh-CN"/>
        </w:rPr>
      </w:pPr>
    </w:p>
    <w:sectPr w:rsidR="002439AA">
      <w:footerReference w:type="default" r:id="rId10"/>
      <w:pgSz w:w="11906" w:h="16839"/>
      <w:pgMar w:top="1431" w:right="1258" w:bottom="1538" w:left="1551" w:header="0" w:footer="11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04DF2" w14:textId="77777777" w:rsidR="0028377D" w:rsidRDefault="0028377D">
      <w:r>
        <w:separator/>
      </w:r>
    </w:p>
  </w:endnote>
  <w:endnote w:type="continuationSeparator" w:id="0">
    <w:p w14:paraId="5DFE948B" w14:textId="77777777" w:rsidR="0028377D" w:rsidRDefault="0028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F3BC" w14:textId="77777777" w:rsidR="005A6097" w:rsidRDefault="00000000">
    <w:pPr>
      <w:spacing w:line="236" w:lineRule="auto"/>
      <w:ind w:left="4066"/>
      <w:rPr>
        <w:rFonts w:ascii="仿宋" w:eastAsia="仿宋" w:hAnsi="仿宋" w:cs="仿宋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68055E" wp14:editId="30A31A4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3A4E5" w14:textId="77777777" w:rsidR="005A609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8055E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0;margin-top:0;width:2in;height:2in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103A4E5" w14:textId="77777777" w:rsidR="005A609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8925F" w14:textId="77777777" w:rsidR="005A6097" w:rsidRDefault="00000000">
    <w:pPr>
      <w:spacing w:line="236" w:lineRule="auto"/>
      <w:ind w:left="4025"/>
      <w:rPr>
        <w:rFonts w:ascii="仿宋" w:eastAsia="仿宋" w:hAnsi="仿宋" w:cs="仿宋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105E23C" wp14:editId="64CC66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587A16" w14:textId="77777777" w:rsidR="005A609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05E23C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7" type="#_x0000_t202" style="position:absolute;left:0;text-align:left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5C587A16" w14:textId="77777777" w:rsidR="005A609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2F58E" w14:textId="77777777" w:rsidR="005A6097" w:rsidRDefault="00000000">
    <w:pPr>
      <w:spacing w:line="235" w:lineRule="auto"/>
      <w:ind w:left="3988"/>
      <w:rPr>
        <w:rFonts w:ascii="仿宋" w:eastAsia="仿宋" w:hAnsi="仿宋" w:cs="仿宋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151049" wp14:editId="7C33A84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5565" w14:textId="77777777" w:rsidR="005A6097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51049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8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32145565" w14:textId="77777777" w:rsidR="005A6097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仿宋" w:eastAsia="仿宋" w:hAnsi="仿宋" w:cs="仿宋"/>
        <w:spacing w:val="18"/>
        <w:sz w:val="28"/>
        <w:szCs w:val="28"/>
      </w:rPr>
      <w:t xml:space="preserve"> </w:t>
    </w:r>
    <w:r>
      <w:rPr>
        <w:rFonts w:ascii="仿宋" w:eastAsia="仿宋" w:hAnsi="仿宋" w:cs="仿宋"/>
        <w:spacing w:val="5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5F6B4" w14:textId="77777777" w:rsidR="0028377D" w:rsidRDefault="0028377D">
      <w:r>
        <w:separator/>
      </w:r>
    </w:p>
  </w:footnote>
  <w:footnote w:type="continuationSeparator" w:id="0">
    <w:p w14:paraId="3A2D7C80" w14:textId="77777777" w:rsidR="0028377D" w:rsidRDefault="00283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9DDD"/>
    <w:multiLevelType w:val="singleLevel"/>
    <w:tmpl w:val="09489DDD"/>
    <w:lvl w:ilvl="0">
      <w:start w:val="4"/>
      <w:numFmt w:val="chineseCounting"/>
      <w:suff w:val="space"/>
      <w:lvlText w:val="（%1）"/>
      <w:lvlJc w:val="left"/>
      <w:rPr>
        <w:rFonts w:hint="eastAsia"/>
      </w:rPr>
    </w:lvl>
  </w:abstractNum>
  <w:abstractNum w:abstractNumId="1" w15:restartNumberingAfterBreak="0">
    <w:nsid w:val="582B63E0"/>
    <w:multiLevelType w:val="singleLevel"/>
    <w:tmpl w:val="582B63E0"/>
    <w:lvl w:ilvl="0">
      <w:start w:val="3"/>
      <w:numFmt w:val="decimal"/>
      <w:suff w:val="nothing"/>
      <w:lvlText w:val="（%1）"/>
      <w:lvlJc w:val="left"/>
    </w:lvl>
  </w:abstractNum>
  <w:num w:numId="1" w16cid:durableId="292097281">
    <w:abstractNumId w:val="0"/>
  </w:num>
  <w:num w:numId="2" w16cid:durableId="1160851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6097"/>
    <w:rsid w:val="00115FF2"/>
    <w:rsid w:val="00231722"/>
    <w:rsid w:val="0024039F"/>
    <w:rsid w:val="002439AA"/>
    <w:rsid w:val="0028377D"/>
    <w:rsid w:val="002F7E44"/>
    <w:rsid w:val="0036130D"/>
    <w:rsid w:val="00375935"/>
    <w:rsid w:val="005628DF"/>
    <w:rsid w:val="005871A3"/>
    <w:rsid w:val="005A6097"/>
    <w:rsid w:val="005F27E5"/>
    <w:rsid w:val="00642F96"/>
    <w:rsid w:val="008B4839"/>
    <w:rsid w:val="00946102"/>
    <w:rsid w:val="009A3794"/>
    <w:rsid w:val="00A404EB"/>
    <w:rsid w:val="00AF6EC7"/>
    <w:rsid w:val="00B82E7A"/>
    <w:rsid w:val="00BC6F55"/>
    <w:rsid w:val="00BD7860"/>
    <w:rsid w:val="00C57459"/>
    <w:rsid w:val="00EA168D"/>
    <w:rsid w:val="00F176B5"/>
    <w:rsid w:val="0BF71DAF"/>
    <w:rsid w:val="0CFF716D"/>
    <w:rsid w:val="16772BDE"/>
    <w:rsid w:val="1E0F11DA"/>
    <w:rsid w:val="20920D77"/>
    <w:rsid w:val="37234601"/>
    <w:rsid w:val="43784FA8"/>
    <w:rsid w:val="4DF07E31"/>
    <w:rsid w:val="55823A64"/>
    <w:rsid w:val="62782477"/>
    <w:rsid w:val="7225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6DC445"/>
  <w15:docId w15:val="{AA003260-5C60-4E15-908D-8D3A1BE7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31"/>
      <w:szCs w:val="31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  <w:style w:type="table" w:styleId="a6">
    <w:name w:val="Table Grid"/>
    <w:basedOn w:val="a1"/>
    <w:rsid w:val="00243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江苏省工业和信息化厅文件</dc:title>
  <dc:creator>PC</dc:creator>
  <cp:lastModifiedBy>婷婷 于</cp:lastModifiedBy>
  <cp:revision>18</cp:revision>
  <dcterms:created xsi:type="dcterms:W3CDTF">2024-12-05T10:29:00Z</dcterms:created>
  <dcterms:modified xsi:type="dcterms:W3CDTF">2025-08-12T06:52:00Z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2025-08-02T09:28:31Z</vt:filetime>
  </property>
  <property fmtid="{D5CDD505-2E9C-101B-9397-08002B2CF9AE}" pid="4" name="KSOTemplateDocerSaveRecord">
    <vt:lpwstr>eyJoZGlkIjoiYzZkNzQ4ZWFiZmQ4NTRhOWRkZTk3YTMwMjlmMmZhYmUiLCJ1c2VySWQiOiIzOTI2NTUyMzkifQ==</vt:lpwstr>
  </property>
  <property fmtid="{D5CDD505-2E9C-101B-9397-08002B2CF9AE}" pid="5" name="KSOProductBuildVer">
    <vt:lpwstr>2052-12.1.0.20305</vt:lpwstr>
  </property>
  <property fmtid="{D5CDD505-2E9C-101B-9397-08002B2CF9AE}" pid="6" name="ICV">
    <vt:lpwstr>BC9652B833C7413F8ECF27CFC783B144_12</vt:lpwstr>
  </property>
</Properties>
</file>