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87" w:rsidRPr="004B53EE" w:rsidRDefault="00EE1E07" w:rsidP="00836887">
      <w:pPr>
        <w:jc w:val="center"/>
        <w:rPr>
          <w:rStyle w:val="a7"/>
          <w:rFonts w:ascii="微软雅黑" w:eastAsia="微软雅黑" w:hAnsi="微软雅黑"/>
          <w:bCs w:val="0"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2019</w:t>
      </w:r>
      <w:r w:rsidR="00836887">
        <w:rPr>
          <w:rFonts w:ascii="微软雅黑" w:eastAsia="微软雅黑" w:hAnsi="微软雅黑" w:hint="eastAsia"/>
          <w:b/>
          <w:sz w:val="36"/>
          <w:szCs w:val="36"/>
        </w:rPr>
        <w:t xml:space="preserve">年“世界机器人大赛 </w:t>
      </w:r>
      <w:r w:rsidR="00836887">
        <w:rPr>
          <w:rFonts w:ascii="微软雅黑" w:eastAsia="微软雅黑" w:hAnsi="微软雅黑"/>
          <w:b/>
          <w:sz w:val="36"/>
          <w:szCs w:val="36"/>
        </w:rPr>
        <w:t xml:space="preserve">— </w:t>
      </w:r>
      <w:r w:rsidR="00836887" w:rsidRPr="00836586">
        <w:rPr>
          <w:rFonts w:ascii="微软雅黑" w:eastAsia="微软雅黑" w:hAnsi="微软雅黑" w:hint="eastAsia"/>
          <w:b/>
          <w:sz w:val="36"/>
          <w:szCs w:val="36"/>
        </w:rPr>
        <w:t>共融机器人挑战赛</w:t>
      </w:r>
      <w:r w:rsidR="00836887">
        <w:rPr>
          <w:rFonts w:ascii="微软雅黑" w:eastAsia="微软雅黑" w:hAnsi="微软雅黑" w:hint="eastAsia"/>
          <w:b/>
          <w:sz w:val="36"/>
          <w:szCs w:val="36"/>
        </w:rPr>
        <w:t>”</w:t>
      </w:r>
      <w:r w:rsidR="00836887" w:rsidRPr="004B53EE">
        <w:rPr>
          <w:rFonts w:ascii="微软雅黑" w:eastAsia="微软雅黑" w:hAnsi="微软雅黑" w:hint="eastAsia"/>
          <w:b/>
          <w:sz w:val="36"/>
          <w:szCs w:val="36"/>
        </w:rPr>
        <w:t>报名</w:t>
      </w:r>
      <w:r w:rsidR="00D05013">
        <w:rPr>
          <w:rFonts w:ascii="微软雅黑" w:eastAsia="微软雅黑" w:hAnsi="微软雅黑" w:hint="eastAsia"/>
          <w:b/>
          <w:sz w:val="36"/>
          <w:szCs w:val="36"/>
        </w:rPr>
        <w:t>信息</w:t>
      </w:r>
      <w:r w:rsidR="00836887" w:rsidRPr="004B53EE">
        <w:rPr>
          <w:rFonts w:ascii="微软雅黑" w:eastAsia="微软雅黑" w:hAnsi="微软雅黑" w:hint="eastAsia"/>
          <w:b/>
          <w:sz w:val="36"/>
          <w:szCs w:val="36"/>
        </w:rPr>
        <w:t>表</w:t>
      </w:r>
    </w:p>
    <w:p w:rsidR="00EE1E07" w:rsidRDefault="00EE1E07" w:rsidP="00836887">
      <w:pPr>
        <w:pStyle w:val="a5"/>
        <w:spacing w:before="0" w:beforeAutospacing="0" w:after="0" w:afterAutospacing="0" w:line="360" w:lineRule="auto"/>
        <w:jc w:val="center"/>
        <w:rPr>
          <w:rStyle w:val="a7"/>
          <w:rFonts w:ascii="Times New Roman" w:eastAsia="微软雅黑" w:hAnsi="Times New Roman" w:cs="Times New Roman"/>
          <w:sz w:val="30"/>
          <w:szCs w:val="30"/>
        </w:rPr>
      </w:pPr>
    </w:p>
    <w:p w:rsidR="00EE1E07" w:rsidRPr="00836586" w:rsidRDefault="00EE1E07" w:rsidP="00EE1E07">
      <w:pPr>
        <w:pStyle w:val="a5"/>
        <w:spacing w:before="0" w:beforeAutospacing="0" w:after="0" w:afterAutospacing="0" w:line="360" w:lineRule="auto"/>
        <w:rPr>
          <w:rStyle w:val="a7"/>
          <w:rFonts w:ascii="Times New Roman" w:eastAsia="微软雅黑" w:hAnsi="Times New Roman" w:cs="Times New Roman"/>
          <w:sz w:val="30"/>
          <w:szCs w:val="30"/>
        </w:rPr>
      </w:pPr>
      <w:r>
        <w:rPr>
          <w:rStyle w:val="a7"/>
          <w:rFonts w:ascii="Times New Roman" w:eastAsia="微软雅黑" w:hAnsi="Times New Roman" w:cs="Times New Roman" w:hint="eastAsia"/>
          <w:sz w:val="30"/>
          <w:szCs w:val="30"/>
        </w:rPr>
        <w:t>1</w:t>
      </w:r>
      <w:r>
        <w:rPr>
          <w:rStyle w:val="a7"/>
          <w:rFonts w:ascii="Times New Roman" w:eastAsia="微软雅黑" w:hAnsi="Times New Roman" w:cs="Times New Roman" w:hint="eastAsia"/>
          <w:sz w:val="30"/>
          <w:szCs w:val="30"/>
        </w:rPr>
        <w:t>、</w:t>
      </w:r>
      <w:r>
        <w:rPr>
          <w:rStyle w:val="a7"/>
          <w:rFonts w:ascii="Times New Roman" w:eastAsia="微软雅黑" w:hAnsi="Times New Roman" w:cs="Times New Roman"/>
          <w:sz w:val="30"/>
          <w:szCs w:val="30"/>
        </w:rPr>
        <w:t>基本信息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0"/>
        <w:gridCol w:w="2491"/>
        <w:gridCol w:w="2491"/>
        <w:gridCol w:w="2491"/>
      </w:tblGrid>
      <w:tr w:rsidR="00373A47" w:rsidRPr="00836586" w:rsidTr="00373A47">
        <w:trPr>
          <w:trHeight w:val="640"/>
        </w:trPr>
        <w:tc>
          <w:tcPr>
            <w:tcW w:w="2490" w:type="dxa"/>
            <w:vMerge w:val="restart"/>
            <w:vAlign w:val="center"/>
          </w:tcPr>
          <w:p w:rsidR="00373A47" w:rsidRDefault="00373A47" w:rsidP="00F6213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微软雅黑" w:cs="Times New Roman"/>
              </w:rPr>
            </w:pPr>
            <w:r w:rsidRPr="00836586">
              <w:rPr>
                <w:rFonts w:ascii="Times New Roman" w:eastAsia="微软雅黑" w:hAnsi="微软雅黑" w:cs="Times New Roman" w:hint="eastAsia"/>
              </w:rPr>
              <w:t>比赛</w:t>
            </w:r>
            <w:r>
              <w:rPr>
                <w:rFonts w:ascii="Times New Roman" w:eastAsia="微软雅黑" w:hAnsi="微软雅黑" w:cs="Times New Roman" w:hint="eastAsia"/>
              </w:rPr>
              <w:t>项目</w:t>
            </w:r>
          </w:p>
          <w:p w:rsidR="005E4ABB" w:rsidRPr="00836586" w:rsidRDefault="005E4ABB" w:rsidP="005E4ABB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微软雅黑" w:cs="Times New Roman" w:hint="eastAsia"/>
              </w:rPr>
              <w:t>（请在</w:t>
            </w:r>
            <w:r>
              <w:rPr>
                <w:rFonts w:ascii="Times New Roman" w:eastAsia="微软雅黑" w:hAnsi="微软雅黑" w:cs="Times New Roman"/>
              </w:rPr>
              <w:t>报名的比赛项目前</w:t>
            </w:r>
            <w:r>
              <w:rPr>
                <w:rFonts w:ascii="Times New Roman" w:eastAsia="微软雅黑" w:hAnsi="微软雅黑" w:cs="Times New Roman" w:hint="eastAsia"/>
              </w:rPr>
              <w:t>用</w:t>
            </w:r>
            <w:r>
              <w:rPr>
                <w:rFonts w:ascii="Times New Roman" w:eastAsia="微软雅黑" w:hAnsi="微软雅黑" w:cs="Times New Roman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</w:rPr>
              <w:t>✔”</w:t>
            </w:r>
            <w:r>
              <w:rPr>
                <w:rFonts w:ascii="Times New Roman" w:eastAsia="微软雅黑" w:hAnsi="微软雅黑" w:cs="Times New Roman" w:hint="eastAsia"/>
              </w:rPr>
              <w:t>标注）</w:t>
            </w:r>
          </w:p>
        </w:tc>
        <w:tc>
          <w:tcPr>
            <w:tcW w:w="7473" w:type="dxa"/>
            <w:gridSpan w:val="3"/>
            <w:tcBorders>
              <w:bottom w:val="single" w:sz="4" w:space="0" w:color="auto"/>
            </w:tcBorders>
          </w:tcPr>
          <w:p w:rsidR="00373A47" w:rsidRPr="00836586" w:rsidRDefault="00373A47" w:rsidP="002253AA">
            <w:pPr>
              <w:pStyle w:val="a5"/>
              <w:spacing w:before="0" w:after="0" w:line="360" w:lineRule="auto"/>
              <w:rPr>
                <w:rFonts w:ascii="Times New Roman" w:eastAsia="微软雅黑" w:hAnsi="Times New Roman" w:cs="Times New Roman"/>
              </w:rPr>
            </w:pPr>
            <w:r w:rsidRPr="00B06085">
              <w:rPr>
                <w:rFonts w:ascii="微软雅黑" w:eastAsia="微软雅黑" w:hAnsi="微软雅黑" w:cs="Times New Roman" w:hint="eastAsia"/>
                <w:sz w:val="32"/>
              </w:rPr>
              <w:t>□</w:t>
            </w:r>
            <w:r>
              <w:rPr>
                <w:rFonts w:ascii="Times New Roman" w:eastAsia="微软雅黑" w:hAnsi="Times New Roman" w:cs="Times New Roman"/>
              </w:rPr>
              <w:t>1</w:t>
            </w:r>
            <w:r w:rsidRPr="00B06085">
              <w:rPr>
                <w:rFonts w:ascii="Times New Roman" w:eastAsia="微软雅黑" w:hAnsi="Times New Roman" w:cs="Times New Roman" w:hint="eastAsia"/>
              </w:rPr>
              <w:t>.</w:t>
            </w:r>
            <w:r>
              <w:rPr>
                <w:rFonts w:ascii="微软雅黑" w:eastAsia="微软雅黑" w:hAnsi="微软雅黑" w:hint="eastAsia"/>
              </w:rPr>
              <w:t>双臂协作机器人组比</w:t>
            </w:r>
            <w:r w:rsidRPr="00836586">
              <w:rPr>
                <w:rFonts w:ascii="Times New Roman" w:eastAsia="微软雅黑" w:hAnsi="Times New Roman" w:cs="Times New Roman" w:hint="eastAsia"/>
              </w:rPr>
              <w:t>赛</w:t>
            </w:r>
          </w:p>
        </w:tc>
      </w:tr>
      <w:tr w:rsidR="00373A47" w:rsidRPr="00373A47" w:rsidTr="00373A47">
        <w:trPr>
          <w:trHeight w:val="1070"/>
        </w:trPr>
        <w:tc>
          <w:tcPr>
            <w:tcW w:w="2490" w:type="dxa"/>
            <w:vMerge/>
            <w:vAlign w:val="center"/>
          </w:tcPr>
          <w:p w:rsidR="00373A47" w:rsidRPr="00836586" w:rsidRDefault="00373A47" w:rsidP="00F6213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微软雅黑" w:cs="Times New Roman"/>
              </w:rPr>
            </w:pPr>
          </w:p>
        </w:tc>
        <w:tc>
          <w:tcPr>
            <w:tcW w:w="7473" w:type="dxa"/>
            <w:gridSpan w:val="3"/>
            <w:tcBorders>
              <w:top w:val="single" w:sz="4" w:space="0" w:color="auto"/>
            </w:tcBorders>
          </w:tcPr>
          <w:p w:rsidR="00373A47" w:rsidRDefault="00373A47" w:rsidP="00373A47">
            <w:pPr>
              <w:pStyle w:val="a5"/>
              <w:spacing w:before="0" w:beforeAutospacing="0" w:after="0" w:afterAutospacing="0" w:line="360" w:lineRule="auto"/>
              <w:rPr>
                <w:rFonts w:ascii="Times New Roman" w:eastAsia="微软雅黑" w:hAnsi="Times New Roman" w:cs="Times New Roman"/>
              </w:rPr>
            </w:pPr>
            <w:r w:rsidRPr="00B06085">
              <w:rPr>
                <w:rFonts w:ascii="微软雅黑" w:eastAsia="微软雅黑" w:hAnsi="微软雅黑" w:cs="Times New Roman" w:hint="eastAsia"/>
                <w:sz w:val="32"/>
              </w:rPr>
              <w:t>□</w:t>
            </w:r>
            <w:r>
              <w:rPr>
                <w:rFonts w:ascii="Times New Roman" w:eastAsia="微软雅黑" w:hAnsi="Times New Roman" w:cs="Times New Roman" w:hint="eastAsia"/>
              </w:rPr>
              <w:t>2</w:t>
            </w:r>
            <w:r w:rsidRPr="00B06085">
              <w:rPr>
                <w:rFonts w:ascii="Times New Roman" w:eastAsia="微软雅黑" w:hAnsi="Times New Roman" w:cs="Times New Roman" w:hint="eastAsia"/>
              </w:rPr>
              <w:t>.</w:t>
            </w:r>
            <w:r>
              <w:rPr>
                <w:rFonts w:ascii="Times New Roman" w:eastAsia="微软雅黑" w:hAnsi="Times New Roman" w:cs="Times New Roman" w:hint="eastAsia"/>
              </w:rPr>
              <w:t>康复</w:t>
            </w:r>
            <w:r w:rsidRPr="00B06085">
              <w:rPr>
                <w:rFonts w:ascii="Times New Roman" w:eastAsia="微软雅黑" w:hAnsi="Times New Roman" w:cs="Times New Roman" w:hint="eastAsia"/>
              </w:rPr>
              <w:t>机器人</w:t>
            </w:r>
            <w:r>
              <w:rPr>
                <w:rFonts w:ascii="Times New Roman" w:eastAsia="微软雅黑" w:hAnsi="Times New Roman" w:cs="Times New Roman" w:hint="eastAsia"/>
              </w:rPr>
              <w:t>组</w:t>
            </w:r>
            <w:r w:rsidRPr="00B06085">
              <w:rPr>
                <w:rFonts w:ascii="Times New Roman" w:eastAsia="微软雅黑" w:hAnsi="Times New Roman" w:cs="Times New Roman" w:hint="eastAsia"/>
              </w:rPr>
              <w:t>比</w:t>
            </w:r>
            <w:r w:rsidRPr="00836586">
              <w:rPr>
                <w:rFonts w:ascii="Times New Roman" w:eastAsia="微软雅黑" w:hAnsi="Times New Roman" w:cs="Times New Roman" w:hint="eastAsia"/>
              </w:rPr>
              <w:t>赛</w:t>
            </w:r>
          </w:p>
          <w:p w:rsidR="00EC7AE2" w:rsidRDefault="00373A47" w:rsidP="00373A47">
            <w:pPr>
              <w:pStyle w:val="a5"/>
              <w:spacing w:before="0" w:beforeAutospacing="0" w:after="0" w:afterAutospacing="0" w:line="360" w:lineRule="auto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Times New Roman" w:cs="Times New Roman" w:hint="eastAsia"/>
              </w:rPr>
              <w:t xml:space="preserve">   </w:t>
            </w:r>
            <w:r w:rsidR="00EC7AE2" w:rsidRPr="00B06085">
              <w:rPr>
                <w:rFonts w:ascii="微软雅黑" w:eastAsia="微软雅黑" w:hAnsi="微软雅黑" w:cs="Times New Roman" w:hint="eastAsia"/>
                <w:sz w:val="32"/>
              </w:rPr>
              <w:t>□</w:t>
            </w:r>
            <w:r>
              <w:rPr>
                <w:rFonts w:ascii="Times New Roman" w:eastAsia="微软雅黑" w:hAnsi="Times New Roman" w:cs="Times New Roman" w:hint="eastAsia"/>
              </w:rPr>
              <w:t>（</w:t>
            </w:r>
            <w:r>
              <w:rPr>
                <w:rFonts w:ascii="Times New Roman" w:eastAsia="微软雅黑" w:hAnsi="Times New Roman" w:cs="Times New Roman" w:hint="eastAsia"/>
              </w:rPr>
              <w:t>1</w:t>
            </w:r>
            <w:r>
              <w:rPr>
                <w:rFonts w:ascii="Times New Roman" w:eastAsia="微软雅黑" w:hAnsi="Times New Roman" w:cs="Times New Roman" w:hint="eastAsia"/>
              </w:rPr>
              <w:t>）动力上肢</w:t>
            </w:r>
            <w:r>
              <w:rPr>
                <w:rFonts w:ascii="Times New Roman" w:eastAsia="微软雅黑" w:hAnsi="Times New Roman" w:cs="Times New Roman" w:hint="eastAsia"/>
              </w:rPr>
              <w:t xml:space="preserve">   </w:t>
            </w:r>
            <w:r w:rsidR="00EC7AE2" w:rsidRPr="00B06085">
              <w:rPr>
                <w:rFonts w:ascii="微软雅黑" w:eastAsia="微软雅黑" w:hAnsi="微软雅黑" w:cs="Times New Roman" w:hint="eastAsia"/>
                <w:sz w:val="32"/>
              </w:rPr>
              <w:t>□</w:t>
            </w:r>
            <w:r>
              <w:rPr>
                <w:rFonts w:ascii="Times New Roman" w:eastAsia="微软雅黑" w:hAnsi="Times New Roman" w:cs="Times New Roman" w:hint="eastAsia"/>
              </w:rPr>
              <w:t>（</w:t>
            </w:r>
            <w:r>
              <w:rPr>
                <w:rFonts w:ascii="Times New Roman" w:eastAsia="微软雅黑" w:hAnsi="Times New Roman" w:cs="Times New Roman" w:hint="eastAsia"/>
              </w:rPr>
              <w:t>2</w:t>
            </w:r>
            <w:r>
              <w:rPr>
                <w:rFonts w:ascii="Times New Roman" w:eastAsia="微软雅黑" w:hAnsi="Times New Roman" w:cs="Times New Roman" w:hint="eastAsia"/>
              </w:rPr>
              <w:t>）动力下肢</w:t>
            </w:r>
            <w:r>
              <w:rPr>
                <w:rFonts w:ascii="Times New Roman" w:eastAsia="微软雅黑" w:hAnsi="Times New Roman" w:cs="Times New Roman" w:hint="eastAsia"/>
              </w:rPr>
              <w:t xml:space="preserve">   </w:t>
            </w:r>
            <w:r w:rsidR="00EC7AE2" w:rsidRPr="00B06085">
              <w:rPr>
                <w:rFonts w:ascii="微软雅黑" w:eastAsia="微软雅黑" w:hAnsi="微软雅黑" w:cs="Times New Roman" w:hint="eastAsia"/>
                <w:sz w:val="32"/>
              </w:rPr>
              <w:t>□</w:t>
            </w:r>
            <w:r>
              <w:rPr>
                <w:rFonts w:ascii="Times New Roman" w:eastAsia="微软雅黑" w:hAnsi="Times New Roman" w:cs="Times New Roman" w:hint="eastAsia"/>
              </w:rPr>
              <w:t>（</w:t>
            </w:r>
            <w:r>
              <w:rPr>
                <w:rFonts w:ascii="Times New Roman" w:eastAsia="微软雅黑" w:hAnsi="Times New Roman" w:cs="Times New Roman" w:hint="eastAsia"/>
              </w:rPr>
              <w:t>3</w:t>
            </w:r>
            <w:r>
              <w:rPr>
                <w:rFonts w:ascii="Times New Roman" w:eastAsia="微软雅黑" w:hAnsi="Times New Roman" w:cs="Times New Roman" w:hint="eastAsia"/>
              </w:rPr>
              <w:t>）动力外骨骼</w:t>
            </w:r>
            <w:r>
              <w:rPr>
                <w:rFonts w:ascii="Times New Roman" w:eastAsia="微软雅黑" w:hAnsi="Times New Roman" w:cs="Times New Roman" w:hint="eastAsia"/>
              </w:rPr>
              <w:t xml:space="preserve">   </w:t>
            </w:r>
          </w:p>
          <w:p w:rsidR="00EC7AE2" w:rsidRPr="00EC7AE2" w:rsidRDefault="00EC7AE2" w:rsidP="00EC7AE2">
            <w:pPr>
              <w:pStyle w:val="a5"/>
              <w:spacing w:before="0" w:beforeAutospacing="0" w:after="0" w:afterAutospacing="0" w:line="360" w:lineRule="auto"/>
              <w:ind w:firstLineChars="150" w:firstLine="360"/>
              <w:rPr>
                <w:rFonts w:ascii="Times New Roman" w:eastAsia="微软雅黑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微软雅黑" w:hAnsi="Times New Roman" w:cs="Times New Roman" w:hint="eastAsia"/>
              </w:rPr>
              <w:t>（可选择</w:t>
            </w:r>
            <w:r>
              <w:rPr>
                <w:rFonts w:ascii="Times New Roman" w:eastAsia="微软雅黑" w:hAnsi="Times New Roman" w:cs="Times New Roman"/>
              </w:rPr>
              <w:t>报名一项或多项</w:t>
            </w:r>
            <w:r>
              <w:rPr>
                <w:rFonts w:ascii="Times New Roman" w:eastAsia="微软雅黑" w:hAnsi="Times New Roman" w:cs="Times New Roman" w:hint="eastAsia"/>
              </w:rPr>
              <w:t>比赛项目）</w:t>
            </w:r>
          </w:p>
        </w:tc>
      </w:tr>
      <w:tr w:rsidR="00373A47" w:rsidRPr="00836586" w:rsidTr="009742B3">
        <w:trPr>
          <w:trHeight w:val="388"/>
        </w:trPr>
        <w:tc>
          <w:tcPr>
            <w:tcW w:w="2490" w:type="dxa"/>
            <w:vAlign w:val="center"/>
          </w:tcPr>
          <w:p w:rsidR="00373A47" w:rsidRPr="00836586" w:rsidRDefault="00373A47" w:rsidP="00F6213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微软雅黑" w:cs="Times New Roman"/>
              </w:rPr>
            </w:pPr>
            <w:r>
              <w:rPr>
                <w:rFonts w:ascii="Times New Roman" w:eastAsia="微软雅黑" w:hAnsi="微软雅黑" w:cs="Times New Roman" w:hint="eastAsia"/>
              </w:rPr>
              <w:t>赛队</w:t>
            </w:r>
            <w:r>
              <w:rPr>
                <w:rFonts w:ascii="Times New Roman" w:eastAsia="微软雅黑" w:hAnsi="微软雅黑" w:cs="Times New Roman"/>
              </w:rPr>
              <w:t>名称</w:t>
            </w:r>
          </w:p>
        </w:tc>
        <w:tc>
          <w:tcPr>
            <w:tcW w:w="7473" w:type="dxa"/>
            <w:gridSpan w:val="3"/>
          </w:tcPr>
          <w:p w:rsidR="00373A47" w:rsidRPr="00836586" w:rsidRDefault="00373A47" w:rsidP="00F6213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Times New Roman"/>
                <w:sz w:val="32"/>
              </w:rPr>
            </w:pPr>
          </w:p>
        </w:tc>
      </w:tr>
      <w:tr w:rsidR="002253AA" w:rsidRPr="00836586" w:rsidTr="00373A47">
        <w:trPr>
          <w:trHeight w:val="393"/>
        </w:trPr>
        <w:tc>
          <w:tcPr>
            <w:tcW w:w="2490" w:type="dxa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836586">
              <w:rPr>
                <w:rFonts w:ascii="Times New Roman" w:eastAsia="微软雅黑" w:hAnsi="微软雅黑" w:cs="Times New Roman"/>
              </w:rPr>
              <w:t>单位</w:t>
            </w:r>
          </w:p>
        </w:tc>
        <w:tc>
          <w:tcPr>
            <w:tcW w:w="7473" w:type="dxa"/>
            <w:gridSpan w:val="3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Times New Roman"/>
                <w:sz w:val="32"/>
              </w:rPr>
            </w:pPr>
          </w:p>
        </w:tc>
      </w:tr>
      <w:tr w:rsidR="002253AA" w:rsidRPr="00836586" w:rsidTr="00373A47">
        <w:trPr>
          <w:trHeight w:val="535"/>
        </w:trPr>
        <w:tc>
          <w:tcPr>
            <w:tcW w:w="9963" w:type="dxa"/>
            <w:gridSpan w:val="4"/>
            <w:shd w:val="clear" w:color="auto" w:fill="D9D9D9" w:themeFill="background1" w:themeFillShade="D9"/>
            <w:vAlign w:val="center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rPr>
                <w:rFonts w:ascii="微软雅黑" w:eastAsia="微软雅黑" w:hAnsi="微软雅黑" w:cs="Times New Roman"/>
                <w:sz w:val="32"/>
              </w:rPr>
            </w:pPr>
            <w:r>
              <w:rPr>
                <w:rFonts w:ascii="Times New Roman" w:eastAsia="微软雅黑" w:hAnsi="微软雅黑" w:cs="Times New Roman" w:hint="eastAsia"/>
              </w:rPr>
              <w:t>赛队</w:t>
            </w:r>
            <w:r w:rsidRPr="002253AA">
              <w:rPr>
                <w:rFonts w:ascii="Times New Roman" w:eastAsia="微软雅黑" w:hAnsi="微软雅黑" w:cs="Times New Roman" w:hint="eastAsia"/>
              </w:rPr>
              <w:t>负责人</w:t>
            </w:r>
            <w:r w:rsidRPr="002253AA">
              <w:rPr>
                <w:rFonts w:ascii="Times New Roman" w:eastAsia="微软雅黑" w:hAnsi="微软雅黑" w:cs="Times New Roman"/>
              </w:rPr>
              <w:t>相关信息</w:t>
            </w:r>
          </w:p>
        </w:tc>
      </w:tr>
      <w:tr w:rsidR="002253AA" w:rsidRPr="00836586" w:rsidTr="00373A47">
        <w:tc>
          <w:tcPr>
            <w:tcW w:w="2490" w:type="dxa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微软雅黑" w:cs="Times New Roman" w:hint="eastAsia"/>
              </w:rPr>
              <w:t>赛队</w:t>
            </w:r>
            <w:r>
              <w:rPr>
                <w:rFonts w:ascii="Times New Roman" w:eastAsia="微软雅黑" w:hAnsi="微软雅黑" w:cs="Times New Roman"/>
              </w:rPr>
              <w:t>负责人</w:t>
            </w:r>
            <w:r w:rsidRPr="00836586">
              <w:rPr>
                <w:rFonts w:ascii="Times New Roman" w:eastAsia="微软雅黑" w:hAnsi="微软雅黑" w:cs="Times New Roman"/>
              </w:rPr>
              <w:t>姓名</w:t>
            </w:r>
          </w:p>
        </w:tc>
        <w:tc>
          <w:tcPr>
            <w:tcW w:w="2491" w:type="dxa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</w:p>
        </w:tc>
        <w:tc>
          <w:tcPr>
            <w:tcW w:w="2491" w:type="dxa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836586">
              <w:rPr>
                <w:rFonts w:ascii="Times New Roman" w:eastAsia="微软雅黑" w:hAnsi="微软雅黑" w:cs="Times New Roman"/>
              </w:rPr>
              <w:t>职务</w:t>
            </w:r>
            <w:r w:rsidRPr="00836586">
              <w:rPr>
                <w:rFonts w:ascii="Times New Roman" w:eastAsia="微软雅黑" w:hAnsi="Times New Roman" w:cs="Times New Roman"/>
              </w:rPr>
              <w:t>/</w:t>
            </w:r>
            <w:r w:rsidRPr="00836586">
              <w:rPr>
                <w:rFonts w:ascii="Times New Roman" w:eastAsia="微软雅黑" w:hAnsi="微软雅黑" w:cs="Times New Roman"/>
              </w:rPr>
              <w:t>职称</w:t>
            </w:r>
          </w:p>
        </w:tc>
        <w:tc>
          <w:tcPr>
            <w:tcW w:w="2491" w:type="dxa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</w:p>
        </w:tc>
      </w:tr>
      <w:tr w:rsidR="002253AA" w:rsidRPr="00836586" w:rsidTr="00373A47">
        <w:tc>
          <w:tcPr>
            <w:tcW w:w="2490" w:type="dxa"/>
          </w:tcPr>
          <w:p w:rsidR="002253AA" w:rsidRPr="00836586" w:rsidRDefault="00373A47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微软雅黑" w:cs="Times New Roman"/>
              </w:rPr>
            </w:pPr>
            <w:r>
              <w:rPr>
                <w:rFonts w:ascii="Times New Roman" w:eastAsia="微软雅黑" w:hAnsi="微软雅黑" w:cs="Times New Roman" w:hint="eastAsia"/>
              </w:rPr>
              <w:t>联系方式</w:t>
            </w:r>
          </w:p>
        </w:tc>
        <w:tc>
          <w:tcPr>
            <w:tcW w:w="2491" w:type="dxa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</w:p>
        </w:tc>
        <w:tc>
          <w:tcPr>
            <w:tcW w:w="2491" w:type="dxa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微软雅黑" w:cs="Times New Roman"/>
              </w:rPr>
            </w:pPr>
            <w:r w:rsidRPr="00836586">
              <w:rPr>
                <w:rFonts w:ascii="Times New Roman" w:eastAsia="微软雅黑" w:hAnsi="微软雅黑" w:cs="Times New Roman" w:hint="eastAsia"/>
              </w:rPr>
              <w:t>邮箱</w:t>
            </w:r>
          </w:p>
        </w:tc>
        <w:tc>
          <w:tcPr>
            <w:tcW w:w="2491" w:type="dxa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</w:p>
        </w:tc>
      </w:tr>
      <w:tr w:rsidR="002253AA" w:rsidRPr="00836586" w:rsidTr="00373A47">
        <w:tc>
          <w:tcPr>
            <w:tcW w:w="9963" w:type="dxa"/>
            <w:gridSpan w:val="4"/>
            <w:shd w:val="clear" w:color="auto" w:fill="D9D9D9" w:themeFill="background1" w:themeFillShade="D9"/>
          </w:tcPr>
          <w:p w:rsidR="002253AA" w:rsidRPr="00836586" w:rsidRDefault="00373A47" w:rsidP="00373A47">
            <w:pPr>
              <w:pStyle w:val="a5"/>
              <w:spacing w:before="0" w:beforeAutospacing="0" w:after="0" w:afterAutospacing="0" w:line="360" w:lineRule="auto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Times New Roman" w:cs="Times New Roman" w:hint="eastAsia"/>
              </w:rPr>
              <w:t>指导老师</w:t>
            </w:r>
            <w:r w:rsidR="006F7D5B">
              <w:rPr>
                <w:rFonts w:ascii="Times New Roman" w:eastAsia="微软雅黑" w:hAnsi="Times New Roman" w:cs="Times New Roman" w:hint="eastAsia"/>
              </w:rPr>
              <w:t>相关</w:t>
            </w:r>
            <w:r w:rsidR="006F7D5B">
              <w:rPr>
                <w:rFonts w:ascii="Times New Roman" w:eastAsia="微软雅黑" w:hAnsi="Times New Roman" w:cs="Times New Roman"/>
              </w:rPr>
              <w:t>信息</w:t>
            </w:r>
          </w:p>
        </w:tc>
      </w:tr>
      <w:tr w:rsidR="00373A47" w:rsidRPr="00836586" w:rsidTr="00373A47">
        <w:tc>
          <w:tcPr>
            <w:tcW w:w="2490" w:type="dxa"/>
          </w:tcPr>
          <w:p w:rsidR="00373A47" w:rsidRPr="00836586" w:rsidRDefault="00373A47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Times New Roman" w:cs="Times New Roman" w:hint="eastAsia"/>
              </w:rPr>
              <w:t>指导老师</w:t>
            </w:r>
            <w:r>
              <w:rPr>
                <w:rFonts w:ascii="Times New Roman" w:eastAsia="微软雅黑" w:hAnsi="Times New Roman" w:cs="Times New Roman"/>
              </w:rPr>
              <w:t>姓名</w:t>
            </w:r>
          </w:p>
        </w:tc>
        <w:tc>
          <w:tcPr>
            <w:tcW w:w="2491" w:type="dxa"/>
          </w:tcPr>
          <w:p w:rsidR="00373A47" w:rsidRPr="00836586" w:rsidRDefault="00373A47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</w:p>
        </w:tc>
        <w:tc>
          <w:tcPr>
            <w:tcW w:w="2491" w:type="dxa"/>
          </w:tcPr>
          <w:p w:rsidR="00373A47" w:rsidRPr="00836586" w:rsidRDefault="00373A47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Times New Roman" w:cs="Times New Roman" w:hint="eastAsia"/>
              </w:rPr>
              <w:t>职务</w:t>
            </w:r>
            <w:r>
              <w:rPr>
                <w:rFonts w:ascii="Times New Roman" w:eastAsia="微软雅黑" w:hAnsi="Times New Roman" w:cs="Times New Roman" w:hint="eastAsia"/>
              </w:rPr>
              <w:t>/</w:t>
            </w:r>
            <w:r>
              <w:rPr>
                <w:rFonts w:ascii="Times New Roman" w:eastAsia="微软雅黑" w:hAnsi="Times New Roman" w:cs="Times New Roman" w:hint="eastAsia"/>
              </w:rPr>
              <w:t>职称</w:t>
            </w:r>
          </w:p>
        </w:tc>
        <w:tc>
          <w:tcPr>
            <w:tcW w:w="2491" w:type="dxa"/>
          </w:tcPr>
          <w:p w:rsidR="00373A47" w:rsidRPr="00836586" w:rsidRDefault="00373A47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</w:p>
        </w:tc>
      </w:tr>
      <w:tr w:rsidR="00373A47" w:rsidRPr="00836586" w:rsidTr="00373A47">
        <w:tc>
          <w:tcPr>
            <w:tcW w:w="2490" w:type="dxa"/>
          </w:tcPr>
          <w:p w:rsidR="00373A47" w:rsidRDefault="00373A47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Times New Roman" w:cs="Times New Roman" w:hint="eastAsia"/>
              </w:rPr>
              <w:t>联系方式</w:t>
            </w:r>
          </w:p>
        </w:tc>
        <w:tc>
          <w:tcPr>
            <w:tcW w:w="2491" w:type="dxa"/>
          </w:tcPr>
          <w:p w:rsidR="00373A47" w:rsidRPr="00836586" w:rsidRDefault="00373A47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</w:p>
        </w:tc>
        <w:tc>
          <w:tcPr>
            <w:tcW w:w="2491" w:type="dxa"/>
          </w:tcPr>
          <w:p w:rsidR="00373A47" w:rsidRDefault="00373A47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Times New Roman" w:cs="Times New Roman" w:hint="eastAsia"/>
              </w:rPr>
              <w:t>邮箱</w:t>
            </w:r>
          </w:p>
        </w:tc>
        <w:tc>
          <w:tcPr>
            <w:tcW w:w="2491" w:type="dxa"/>
          </w:tcPr>
          <w:p w:rsidR="00373A47" w:rsidRPr="00836586" w:rsidRDefault="00373A47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</w:p>
        </w:tc>
      </w:tr>
      <w:tr w:rsidR="002253AA" w:rsidRPr="00836586" w:rsidTr="00373A47">
        <w:tc>
          <w:tcPr>
            <w:tcW w:w="2490" w:type="dxa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微软雅黑" w:cs="Times New Roman"/>
              </w:rPr>
            </w:pPr>
            <w:r w:rsidRPr="00836586">
              <w:rPr>
                <w:rFonts w:ascii="Times New Roman" w:eastAsia="微软雅黑" w:hAnsi="微软雅黑" w:cs="Times New Roman"/>
              </w:rPr>
              <w:t>参赛人员名单</w:t>
            </w:r>
          </w:p>
        </w:tc>
        <w:tc>
          <w:tcPr>
            <w:tcW w:w="7473" w:type="dxa"/>
            <w:gridSpan w:val="3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</w:p>
        </w:tc>
      </w:tr>
      <w:tr w:rsidR="002253AA" w:rsidRPr="00836586" w:rsidTr="00373A47">
        <w:tc>
          <w:tcPr>
            <w:tcW w:w="2490" w:type="dxa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微软雅黑" w:cs="Times New Roman" w:hint="eastAsia"/>
              </w:rPr>
              <w:t>其他</w:t>
            </w:r>
            <w:r>
              <w:rPr>
                <w:rFonts w:ascii="Times New Roman" w:eastAsia="微软雅黑" w:hAnsi="微软雅黑" w:cs="Times New Roman"/>
              </w:rPr>
              <w:t>说明</w:t>
            </w:r>
          </w:p>
        </w:tc>
        <w:tc>
          <w:tcPr>
            <w:tcW w:w="7473" w:type="dxa"/>
            <w:gridSpan w:val="3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eastAsia="微软雅黑" w:hAnsi="Times New Roman" w:cs="Times New Roman"/>
              </w:rPr>
            </w:pPr>
          </w:p>
        </w:tc>
      </w:tr>
    </w:tbl>
    <w:p w:rsidR="00EE1E07" w:rsidRDefault="00EE1E07"/>
    <w:p w:rsidR="00EE1E07" w:rsidRDefault="00EE1E07" w:rsidP="00EE1E07">
      <w:pPr>
        <w:pStyle w:val="a5"/>
        <w:spacing w:before="0" w:beforeAutospacing="0" w:after="0" w:afterAutospacing="0" w:line="360" w:lineRule="auto"/>
        <w:rPr>
          <w:rStyle w:val="a7"/>
          <w:rFonts w:ascii="Times New Roman" w:eastAsia="微软雅黑" w:hAnsi="Times New Roman" w:cs="Times New Roman"/>
          <w:sz w:val="30"/>
          <w:szCs w:val="30"/>
        </w:rPr>
      </w:pPr>
      <w:r w:rsidRPr="00EE1E07">
        <w:rPr>
          <w:rStyle w:val="a7"/>
          <w:rFonts w:ascii="Times New Roman" w:eastAsia="微软雅黑" w:hAnsi="Times New Roman" w:cs="Times New Roman" w:hint="eastAsia"/>
          <w:sz w:val="30"/>
          <w:szCs w:val="30"/>
        </w:rPr>
        <w:t>2</w:t>
      </w:r>
      <w:r w:rsidRPr="00EE1E07">
        <w:rPr>
          <w:rStyle w:val="a7"/>
          <w:rFonts w:ascii="Times New Roman" w:eastAsia="微软雅黑" w:hAnsi="Times New Roman" w:cs="Times New Roman" w:hint="eastAsia"/>
          <w:sz w:val="30"/>
          <w:szCs w:val="30"/>
        </w:rPr>
        <w:t>、</w:t>
      </w:r>
      <w:r>
        <w:rPr>
          <w:rStyle w:val="a7"/>
          <w:rFonts w:ascii="Times New Roman" w:eastAsia="微软雅黑" w:hAnsi="Times New Roman" w:cs="Times New Roman" w:hint="eastAsia"/>
          <w:sz w:val="30"/>
          <w:szCs w:val="30"/>
        </w:rPr>
        <w:t>设计</w:t>
      </w:r>
      <w:r>
        <w:rPr>
          <w:rStyle w:val="a7"/>
          <w:rFonts w:ascii="Times New Roman" w:eastAsia="微软雅黑" w:hAnsi="Times New Roman" w:cs="Times New Roman"/>
          <w:sz w:val="30"/>
          <w:szCs w:val="30"/>
        </w:rPr>
        <w:t>摘要</w:t>
      </w:r>
    </w:p>
    <w:p w:rsidR="00EE1E07" w:rsidRPr="002253AA" w:rsidRDefault="00EE1E07" w:rsidP="00D05013">
      <w:pPr>
        <w:pStyle w:val="a5"/>
        <w:spacing w:before="0" w:beforeAutospacing="0" w:after="0" w:afterAutospacing="0" w:line="360" w:lineRule="auto"/>
        <w:rPr>
          <w:rFonts w:ascii="Times New Roman" w:eastAsia="微软雅黑" w:hAnsi="微软雅黑" w:cs="Times New Roman"/>
        </w:rPr>
      </w:pPr>
      <w:r w:rsidRPr="002253AA">
        <w:rPr>
          <w:rFonts w:ascii="Times New Roman" w:eastAsia="微软雅黑" w:hAnsi="微软雅黑" w:cs="Times New Roman" w:hint="eastAsia"/>
        </w:rPr>
        <w:t>报名</w:t>
      </w:r>
      <w:r w:rsidRPr="002253AA">
        <w:rPr>
          <w:rFonts w:ascii="Times New Roman" w:eastAsia="微软雅黑" w:hAnsi="微软雅黑" w:cs="Times New Roman"/>
        </w:rPr>
        <w:t>需</w:t>
      </w:r>
      <w:r w:rsidRPr="002253AA">
        <w:rPr>
          <w:rFonts w:ascii="Times New Roman" w:eastAsia="微软雅黑" w:hAnsi="微软雅黑" w:cs="Times New Roman" w:hint="eastAsia"/>
        </w:rPr>
        <w:t>提交</w:t>
      </w:r>
      <w:r w:rsidRPr="002253AA">
        <w:rPr>
          <w:rFonts w:ascii="Times New Roman" w:eastAsia="微软雅黑" w:hAnsi="微软雅黑" w:cs="Times New Roman"/>
        </w:rPr>
        <w:t>一份不超过</w:t>
      </w:r>
      <w:r w:rsidRPr="002253AA">
        <w:rPr>
          <w:rFonts w:ascii="Times New Roman" w:eastAsia="微软雅黑" w:hAnsi="微软雅黑" w:cs="Times New Roman" w:hint="eastAsia"/>
        </w:rPr>
        <w:t>2</w:t>
      </w:r>
      <w:r w:rsidRPr="002253AA">
        <w:rPr>
          <w:rFonts w:ascii="Times New Roman" w:eastAsia="微软雅黑" w:hAnsi="微软雅黑" w:cs="Times New Roman" w:hint="eastAsia"/>
        </w:rPr>
        <w:t>页</w:t>
      </w:r>
      <w:r w:rsidRPr="002253AA">
        <w:rPr>
          <w:rFonts w:ascii="Times New Roman" w:eastAsia="微软雅黑" w:hAnsi="微软雅黑" w:cs="Times New Roman"/>
        </w:rPr>
        <w:t>的设计摘要，</w:t>
      </w:r>
      <w:r w:rsidRPr="002253AA">
        <w:rPr>
          <w:rFonts w:ascii="Times New Roman" w:eastAsia="微软雅黑" w:hAnsi="微软雅黑" w:cs="Times New Roman" w:hint="eastAsia"/>
        </w:rPr>
        <w:t>简要说明</w:t>
      </w:r>
      <w:r w:rsidRPr="002253AA">
        <w:rPr>
          <w:rFonts w:ascii="Times New Roman" w:eastAsia="微软雅黑" w:hAnsi="微软雅黑" w:cs="Times New Roman"/>
        </w:rPr>
        <w:t>参赛机器人设计思路、</w:t>
      </w:r>
      <w:r w:rsidRPr="002253AA">
        <w:rPr>
          <w:rFonts w:ascii="Times New Roman" w:eastAsia="微软雅黑" w:hAnsi="微软雅黑" w:cs="Times New Roman" w:hint="eastAsia"/>
        </w:rPr>
        <w:t>技术</w:t>
      </w:r>
      <w:r w:rsidRPr="002253AA">
        <w:rPr>
          <w:rFonts w:ascii="Times New Roman" w:eastAsia="微软雅黑" w:hAnsi="微软雅黑" w:cs="Times New Roman"/>
        </w:rPr>
        <w:t>要点、</w:t>
      </w:r>
      <w:r w:rsidRPr="002253AA">
        <w:rPr>
          <w:rFonts w:ascii="Times New Roman" w:eastAsia="微软雅黑" w:hAnsi="微软雅黑" w:cs="Times New Roman" w:hint="eastAsia"/>
        </w:rPr>
        <w:t>技术</w:t>
      </w:r>
      <w:r w:rsidRPr="002253AA">
        <w:rPr>
          <w:rFonts w:ascii="Times New Roman" w:eastAsia="微软雅黑" w:hAnsi="微软雅黑" w:cs="Times New Roman"/>
        </w:rPr>
        <w:t>难点、解决方案等问题。</w:t>
      </w:r>
    </w:p>
    <w:p w:rsidR="00EE1E07" w:rsidRDefault="00D05013" w:rsidP="00EE1E07">
      <w:pPr>
        <w:pStyle w:val="a5"/>
        <w:spacing w:before="0" w:beforeAutospacing="0" w:after="0" w:afterAutospacing="0" w:line="360" w:lineRule="auto"/>
        <w:rPr>
          <w:rStyle w:val="a7"/>
          <w:rFonts w:ascii="Times New Roman" w:eastAsia="微软雅黑" w:hAnsi="Times New Roman" w:cs="Times New Roman"/>
          <w:sz w:val="30"/>
          <w:szCs w:val="30"/>
        </w:rPr>
      </w:pPr>
      <w:r>
        <w:rPr>
          <w:rStyle w:val="a7"/>
          <w:rFonts w:ascii="Times New Roman" w:eastAsia="微软雅黑" w:hAnsi="Times New Roman" w:cs="Times New Roman"/>
          <w:sz w:val="30"/>
          <w:szCs w:val="30"/>
        </w:rPr>
        <w:t>3</w:t>
      </w:r>
      <w:r w:rsidRPr="00EE1E07">
        <w:rPr>
          <w:rStyle w:val="a7"/>
          <w:rFonts w:ascii="Times New Roman" w:eastAsia="微软雅黑" w:hAnsi="Times New Roman" w:cs="Times New Roman" w:hint="eastAsia"/>
          <w:sz w:val="30"/>
          <w:szCs w:val="30"/>
        </w:rPr>
        <w:t>、</w:t>
      </w:r>
      <w:r>
        <w:rPr>
          <w:rStyle w:val="a7"/>
          <w:rFonts w:ascii="Times New Roman" w:eastAsia="微软雅黑" w:hAnsi="Times New Roman" w:cs="Times New Roman" w:hint="eastAsia"/>
          <w:sz w:val="30"/>
          <w:szCs w:val="30"/>
        </w:rPr>
        <w:t>辅助资料</w:t>
      </w:r>
    </w:p>
    <w:p w:rsidR="00D05013" w:rsidRDefault="00D05013" w:rsidP="00D05013">
      <w:pPr>
        <w:pStyle w:val="a5"/>
        <w:spacing w:before="0" w:beforeAutospacing="0" w:after="0" w:afterAutospacing="0" w:line="360" w:lineRule="auto"/>
        <w:rPr>
          <w:rStyle w:val="a7"/>
          <w:rFonts w:ascii="Times New Roman" w:eastAsia="微软雅黑" w:hAnsi="Times New Roman" w:cs="Times New Roman"/>
          <w:sz w:val="30"/>
          <w:szCs w:val="30"/>
        </w:rPr>
      </w:pPr>
      <w:r>
        <w:rPr>
          <w:rStyle w:val="a7"/>
          <w:rFonts w:ascii="Times New Roman" w:eastAsia="微软雅黑" w:hAnsi="Times New Roman" w:cs="Times New Roman" w:hint="eastAsia"/>
          <w:sz w:val="30"/>
          <w:szCs w:val="30"/>
        </w:rPr>
        <w:lastRenderedPageBreak/>
        <w:t>4</w:t>
      </w:r>
      <w:r w:rsidRPr="00EE1E07">
        <w:rPr>
          <w:rStyle w:val="a7"/>
          <w:rFonts w:ascii="Times New Roman" w:eastAsia="微软雅黑" w:hAnsi="Times New Roman" w:cs="Times New Roman" w:hint="eastAsia"/>
          <w:sz w:val="30"/>
          <w:szCs w:val="30"/>
        </w:rPr>
        <w:t>、</w:t>
      </w:r>
      <w:r>
        <w:rPr>
          <w:rStyle w:val="a7"/>
          <w:rFonts w:ascii="Times New Roman" w:eastAsia="微软雅黑" w:hAnsi="Times New Roman" w:cs="Times New Roman" w:hint="eastAsia"/>
          <w:sz w:val="30"/>
          <w:szCs w:val="30"/>
        </w:rPr>
        <w:t>知情同意书</w:t>
      </w:r>
    </w:p>
    <w:p w:rsidR="00D05013" w:rsidRDefault="00D05013" w:rsidP="00EE1E07">
      <w:pPr>
        <w:pStyle w:val="a5"/>
        <w:spacing w:before="0" w:beforeAutospacing="0" w:after="0" w:afterAutospacing="0" w:line="360" w:lineRule="auto"/>
        <w:rPr>
          <w:rFonts w:ascii="Times New Roman" w:eastAsia="微软雅黑" w:hAnsi="微软雅黑" w:cs="Times New Roman"/>
        </w:rPr>
      </w:pPr>
      <w:r w:rsidRPr="00D05013">
        <w:rPr>
          <w:rFonts w:ascii="Times New Roman" w:eastAsia="微软雅黑" w:hAnsi="微软雅黑" w:cs="Times New Roman" w:hint="eastAsia"/>
        </w:rPr>
        <w:t>报名</w:t>
      </w:r>
      <w:r w:rsidRPr="00D05013">
        <w:rPr>
          <w:rFonts w:ascii="Times New Roman" w:eastAsia="微软雅黑" w:hAnsi="微软雅黑" w:cs="Times New Roman"/>
        </w:rPr>
        <w:t>康复机器人组</w:t>
      </w:r>
      <w:r w:rsidRPr="00D05013">
        <w:rPr>
          <w:rFonts w:ascii="Times New Roman" w:eastAsia="微软雅黑" w:hAnsi="微软雅黑" w:cs="Times New Roman" w:hint="eastAsia"/>
        </w:rPr>
        <w:t>比赛</w:t>
      </w:r>
      <w:r w:rsidRPr="00D05013">
        <w:rPr>
          <w:rFonts w:ascii="Times New Roman" w:eastAsia="微软雅黑" w:hAnsi="微软雅黑" w:cs="Times New Roman"/>
        </w:rPr>
        <w:t>的赛队需提交知情同意书。</w:t>
      </w:r>
    </w:p>
    <w:p w:rsidR="00D05013" w:rsidRDefault="00D05013" w:rsidP="00D05013">
      <w:pPr>
        <w:pStyle w:val="a5"/>
        <w:spacing w:before="0" w:beforeAutospacing="0" w:after="0" w:afterAutospacing="0" w:line="360" w:lineRule="auto"/>
        <w:rPr>
          <w:rFonts w:ascii="Times New Roman" w:eastAsia="微软雅黑" w:hAnsi="微软雅黑" w:cs="Times New Roman"/>
        </w:rPr>
      </w:pPr>
      <w:r>
        <w:rPr>
          <w:rFonts w:ascii="Times New Roman" w:eastAsia="微软雅黑" w:hAnsi="微软雅黑" w:cs="Times New Roman" w:hint="eastAsia"/>
        </w:rPr>
        <w:t>有关</w:t>
      </w:r>
      <w:r w:rsidRPr="002253AA">
        <w:rPr>
          <w:rFonts w:ascii="Times New Roman" w:eastAsia="微软雅黑" w:hAnsi="微软雅黑" w:cs="Times New Roman"/>
        </w:rPr>
        <w:t>设计摘要</w:t>
      </w:r>
      <w:r>
        <w:rPr>
          <w:rFonts w:ascii="Times New Roman" w:eastAsia="微软雅黑" w:hAnsi="微软雅黑" w:cs="Times New Roman" w:hint="eastAsia"/>
        </w:rPr>
        <w:t>、</w:t>
      </w:r>
      <w:r>
        <w:rPr>
          <w:rFonts w:ascii="Times New Roman" w:eastAsia="微软雅黑" w:hAnsi="微软雅黑" w:cs="Times New Roman"/>
        </w:rPr>
        <w:t>辅助资料及知情同意书的</w:t>
      </w:r>
      <w:r>
        <w:rPr>
          <w:rFonts w:ascii="Times New Roman" w:eastAsia="微软雅黑" w:hAnsi="微软雅黑" w:cs="Times New Roman" w:hint="eastAsia"/>
        </w:rPr>
        <w:t>具体要求</w:t>
      </w:r>
      <w:r>
        <w:rPr>
          <w:rFonts w:ascii="Times New Roman" w:eastAsia="微软雅黑" w:hAnsi="微软雅黑" w:cs="Times New Roman"/>
        </w:rPr>
        <w:t>和说明</w:t>
      </w:r>
      <w:r>
        <w:rPr>
          <w:rFonts w:ascii="Times New Roman" w:eastAsia="微软雅黑" w:hAnsi="微软雅黑" w:cs="Times New Roman" w:hint="eastAsia"/>
        </w:rPr>
        <w:t>请登录</w:t>
      </w:r>
      <w:r>
        <w:rPr>
          <w:rFonts w:ascii="Times New Roman" w:eastAsia="微软雅黑" w:hAnsi="微软雅黑" w:cs="Times New Roman"/>
        </w:rPr>
        <w:t>官网下载并</w:t>
      </w:r>
      <w:r>
        <w:rPr>
          <w:rFonts w:ascii="Times New Roman" w:eastAsia="微软雅黑" w:hAnsi="微软雅黑" w:cs="Times New Roman" w:hint="eastAsia"/>
        </w:rPr>
        <w:t>参考</w:t>
      </w:r>
      <w:r>
        <w:rPr>
          <w:rFonts w:ascii="Times New Roman" w:eastAsia="微软雅黑" w:hAnsi="微软雅黑" w:cs="Times New Roman"/>
        </w:rPr>
        <w:t>参赛说明</w:t>
      </w:r>
      <w:r w:rsidRPr="002253AA">
        <w:rPr>
          <w:rFonts w:ascii="Times New Roman" w:eastAsia="微软雅黑" w:hAnsi="微软雅黑" w:cs="Times New Roman"/>
        </w:rPr>
        <w:t>。</w:t>
      </w:r>
    </w:p>
    <w:p w:rsidR="00D05013" w:rsidRPr="002253AA" w:rsidRDefault="00D05013" w:rsidP="00D05013">
      <w:pPr>
        <w:pStyle w:val="a5"/>
        <w:spacing w:before="0" w:beforeAutospacing="0" w:after="0" w:afterAutospacing="0" w:line="360" w:lineRule="auto"/>
        <w:rPr>
          <w:rFonts w:ascii="Times New Roman" w:eastAsia="微软雅黑" w:hAnsi="微软雅黑" w:cs="Times New Roman"/>
        </w:rPr>
      </w:pPr>
      <w:r w:rsidRPr="002253AA">
        <w:rPr>
          <w:rFonts w:ascii="Times New Roman" w:eastAsia="微软雅黑" w:hAnsi="微软雅黑" w:cs="Times New Roman" w:hint="eastAsia"/>
        </w:rPr>
        <w:t>请随时</w:t>
      </w:r>
      <w:r w:rsidRPr="002253AA">
        <w:rPr>
          <w:rFonts w:ascii="Times New Roman" w:eastAsia="微软雅黑" w:hAnsi="微软雅黑" w:cs="Times New Roman"/>
        </w:rPr>
        <w:t>关注</w:t>
      </w:r>
      <w:r w:rsidRPr="002253AA">
        <w:rPr>
          <w:rFonts w:ascii="Times New Roman" w:eastAsia="微软雅黑" w:hAnsi="微软雅黑" w:cs="Times New Roman" w:hint="eastAsia"/>
        </w:rPr>
        <w:t>：</w:t>
      </w:r>
    </w:p>
    <w:p w:rsidR="00D05013" w:rsidRPr="002253AA" w:rsidRDefault="00D05013" w:rsidP="00D05013">
      <w:pPr>
        <w:pStyle w:val="a5"/>
        <w:spacing w:before="0" w:beforeAutospacing="0" w:after="0" w:afterAutospacing="0" w:line="360" w:lineRule="auto"/>
        <w:rPr>
          <w:rFonts w:ascii="Times New Roman" w:eastAsia="微软雅黑" w:hAnsi="微软雅黑" w:cs="Times New Roman"/>
        </w:rPr>
      </w:pPr>
      <w:r w:rsidRPr="002253AA">
        <w:rPr>
          <w:rFonts w:ascii="Times New Roman" w:eastAsia="微软雅黑" w:hAnsi="微软雅黑" w:cs="Times New Roman" w:hint="eastAsia"/>
        </w:rPr>
        <w:t>“共融机器人基础理论</w:t>
      </w:r>
      <w:r w:rsidRPr="002253AA">
        <w:rPr>
          <w:rFonts w:ascii="Times New Roman" w:eastAsia="微软雅黑" w:hAnsi="微软雅黑" w:cs="Times New Roman"/>
        </w:rPr>
        <w:t>与关键技术研究</w:t>
      </w:r>
      <w:r w:rsidRPr="002253AA">
        <w:rPr>
          <w:rFonts w:ascii="Times New Roman" w:eastAsia="微软雅黑" w:hAnsi="微软雅黑" w:cs="Times New Roman" w:hint="eastAsia"/>
        </w:rPr>
        <w:t>”官网：</w:t>
      </w:r>
      <w:hyperlink r:id="rId6" w:history="1">
        <w:r w:rsidRPr="002253AA">
          <w:rPr>
            <w:rFonts w:ascii="Times New Roman" w:eastAsia="微软雅黑" w:hAnsi="微软雅黑" w:cs="Times New Roman"/>
          </w:rPr>
          <w:t>http://trico-robot.hust.edu.cn/</w:t>
        </w:r>
      </w:hyperlink>
    </w:p>
    <w:p w:rsidR="00D05013" w:rsidRPr="002253AA" w:rsidRDefault="00D05013" w:rsidP="00D05013">
      <w:pPr>
        <w:pStyle w:val="a5"/>
        <w:spacing w:before="0" w:beforeAutospacing="0" w:after="0" w:afterAutospacing="0" w:line="360" w:lineRule="auto"/>
        <w:rPr>
          <w:rFonts w:ascii="Times New Roman" w:eastAsia="微软雅黑" w:hAnsi="微软雅黑" w:cs="Times New Roman"/>
        </w:rPr>
      </w:pPr>
      <w:r w:rsidRPr="002253AA">
        <w:rPr>
          <w:rFonts w:ascii="Times New Roman" w:eastAsia="微软雅黑" w:hAnsi="微软雅黑" w:cs="Times New Roman" w:hint="eastAsia"/>
        </w:rPr>
        <w:t>世界机器人大会</w:t>
      </w:r>
      <w:r>
        <w:rPr>
          <w:rFonts w:ascii="Times New Roman" w:eastAsia="微软雅黑" w:hAnsi="微软雅黑" w:cs="Times New Roman" w:hint="eastAsia"/>
        </w:rPr>
        <w:t>官网</w:t>
      </w:r>
      <w:r w:rsidRPr="002253AA">
        <w:rPr>
          <w:rFonts w:ascii="Times New Roman" w:eastAsia="微软雅黑" w:hAnsi="微软雅黑" w:cs="Times New Roman" w:hint="eastAsia"/>
        </w:rPr>
        <w:t>：</w:t>
      </w:r>
      <w:hyperlink r:id="rId7" w:history="1">
        <w:r w:rsidRPr="002253AA">
          <w:rPr>
            <w:rFonts w:ascii="Times New Roman" w:eastAsia="微软雅黑" w:hAnsi="微软雅黑" w:cs="Times New Roman"/>
          </w:rPr>
          <w:t>http://www.worldrobotconference.com/</w:t>
        </w:r>
      </w:hyperlink>
    </w:p>
    <w:p w:rsidR="00CE18CA" w:rsidRDefault="00CE18CA" w:rsidP="00EE1E07">
      <w:pPr>
        <w:pStyle w:val="a5"/>
        <w:spacing w:before="0" w:beforeAutospacing="0" w:after="0" w:afterAutospacing="0" w:line="360" w:lineRule="auto"/>
        <w:rPr>
          <w:rFonts w:ascii="Times New Roman" w:eastAsia="微软雅黑" w:hAnsi="微软雅黑" w:cs="Times New Roman"/>
        </w:rPr>
      </w:pPr>
      <w:r>
        <w:rPr>
          <w:rFonts w:ascii="Times New Roman" w:eastAsia="微软雅黑" w:hAnsi="微软雅黑" w:cs="Times New Roman" w:hint="eastAsia"/>
        </w:rPr>
        <w:t>共融机器人</w:t>
      </w:r>
      <w:r>
        <w:rPr>
          <w:rFonts w:ascii="Times New Roman" w:eastAsia="微软雅黑" w:hAnsi="微软雅黑" w:cs="Times New Roman"/>
        </w:rPr>
        <w:t>官方微信</w:t>
      </w:r>
    </w:p>
    <w:p w:rsidR="00CE18CA" w:rsidRDefault="00CE18CA" w:rsidP="00EE1E07">
      <w:pPr>
        <w:pStyle w:val="a5"/>
        <w:spacing w:before="0" w:beforeAutospacing="0" w:after="0" w:afterAutospacing="0" w:line="360" w:lineRule="auto"/>
        <w:rPr>
          <w:rFonts w:ascii="Times New Roman" w:eastAsia="微软雅黑" w:hAnsi="微软雅黑" w:cs="Times New Roman"/>
        </w:rPr>
      </w:pPr>
      <w:r>
        <w:rPr>
          <w:rFonts w:ascii="Times New Roman" w:eastAsia="微软雅黑" w:hAnsi="微软雅黑" w:cs="Times New Roman" w:hint="eastAsia"/>
          <w:noProof/>
        </w:rPr>
        <w:drawing>
          <wp:inline distT="0" distB="0" distL="0" distR="0">
            <wp:extent cx="1619250" cy="1619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共融机器人微信号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013" w:rsidRDefault="00CE18CA" w:rsidP="00EE1E07">
      <w:pPr>
        <w:pStyle w:val="a5"/>
        <w:spacing w:before="0" w:beforeAutospacing="0" w:after="0" w:afterAutospacing="0" w:line="360" w:lineRule="auto"/>
        <w:rPr>
          <w:rFonts w:ascii="Times New Roman" w:eastAsia="微软雅黑" w:hAnsi="微软雅黑" w:cs="Times New Roman"/>
        </w:rPr>
      </w:pPr>
      <w:r w:rsidRPr="00F473AB"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B3163C" wp14:editId="5768AD2C">
            <wp:simplePos x="0" y="0"/>
            <wp:positionH relativeFrom="column">
              <wp:posOffset>0</wp:posOffset>
            </wp:positionH>
            <wp:positionV relativeFrom="paragraph">
              <wp:posOffset>396240</wp:posOffset>
            </wp:positionV>
            <wp:extent cx="1619250" cy="1619250"/>
            <wp:effectExtent l="0" t="0" r="0" b="0"/>
            <wp:wrapNone/>
            <wp:docPr id="169" name="图片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1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微软雅黑" w:hAnsi="微软雅黑" w:cs="Times New Roman" w:hint="eastAsia"/>
        </w:rPr>
        <w:t>世界机器人大赛官方</w:t>
      </w:r>
      <w:r>
        <w:rPr>
          <w:rFonts w:ascii="Times New Roman" w:eastAsia="微软雅黑" w:hAnsi="微软雅黑" w:cs="Times New Roman"/>
        </w:rPr>
        <w:t>微信</w:t>
      </w:r>
    </w:p>
    <w:p w:rsidR="00CE18CA" w:rsidRPr="00D05013" w:rsidRDefault="00CE18CA" w:rsidP="00EE1E07">
      <w:pPr>
        <w:pStyle w:val="a5"/>
        <w:spacing w:before="0" w:beforeAutospacing="0" w:after="0" w:afterAutospacing="0" w:line="360" w:lineRule="auto"/>
        <w:rPr>
          <w:rFonts w:ascii="Times New Roman" w:eastAsia="微软雅黑" w:hAnsi="微软雅黑" w:cs="Times New Roman"/>
        </w:rPr>
      </w:pPr>
    </w:p>
    <w:sectPr w:rsidR="00CE18CA" w:rsidRPr="00D05013" w:rsidSect="00B64D7E">
      <w:footerReference w:type="default" r:id="rId10"/>
      <w:pgSz w:w="11906" w:h="16838"/>
      <w:pgMar w:top="1440" w:right="849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60" w:rsidRDefault="003E4A60" w:rsidP="00836887">
      <w:r>
        <w:separator/>
      </w:r>
    </w:p>
  </w:endnote>
  <w:endnote w:type="continuationSeparator" w:id="0">
    <w:p w:rsidR="003E4A60" w:rsidRDefault="003E4A60" w:rsidP="0083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748698"/>
      <w:docPartObj>
        <w:docPartGallery w:val="Page Numbers (Bottom of Page)"/>
        <w:docPartUnique/>
      </w:docPartObj>
    </w:sdtPr>
    <w:sdtEndPr/>
    <w:sdtContent>
      <w:p w:rsidR="00EC0BB2" w:rsidRDefault="00D30D33">
        <w:pPr>
          <w:pStyle w:val="a4"/>
          <w:jc w:val="center"/>
        </w:pPr>
        <w:r>
          <w:fldChar w:fldCharType="begin"/>
        </w:r>
        <w:r w:rsidR="00A231B3">
          <w:instrText>PAGE   \* MERGEFORMAT</w:instrText>
        </w:r>
        <w:r>
          <w:fldChar w:fldCharType="separate"/>
        </w:r>
        <w:r w:rsidR="005C4CDF" w:rsidRPr="005C4CD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C0BB2" w:rsidRDefault="003E4A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60" w:rsidRDefault="003E4A60" w:rsidP="00836887">
      <w:r>
        <w:separator/>
      </w:r>
    </w:p>
  </w:footnote>
  <w:footnote w:type="continuationSeparator" w:id="0">
    <w:p w:rsidR="003E4A60" w:rsidRDefault="003E4A60" w:rsidP="00836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FE9"/>
    <w:rsid w:val="00034E04"/>
    <w:rsid w:val="0007022A"/>
    <w:rsid w:val="000858E8"/>
    <w:rsid w:val="00094249"/>
    <w:rsid w:val="000C5A86"/>
    <w:rsid w:val="000D2CB3"/>
    <w:rsid w:val="001119B8"/>
    <w:rsid w:val="002253AA"/>
    <w:rsid w:val="002400E3"/>
    <w:rsid w:val="00295013"/>
    <w:rsid w:val="002B6B2E"/>
    <w:rsid w:val="00373A47"/>
    <w:rsid w:val="003A7D76"/>
    <w:rsid w:val="003E4A60"/>
    <w:rsid w:val="003F4055"/>
    <w:rsid w:val="0043650B"/>
    <w:rsid w:val="005169AB"/>
    <w:rsid w:val="0054156D"/>
    <w:rsid w:val="00555FE9"/>
    <w:rsid w:val="005C4CDF"/>
    <w:rsid w:val="005E4ABB"/>
    <w:rsid w:val="0062782A"/>
    <w:rsid w:val="006F7D5B"/>
    <w:rsid w:val="00782662"/>
    <w:rsid w:val="00836887"/>
    <w:rsid w:val="008A6D8F"/>
    <w:rsid w:val="008C1437"/>
    <w:rsid w:val="0096591E"/>
    <w:rsid w:val="00A231B3"/>
    <w:rsid w:val="00B02104"/>
    <w:rsid w:val="00BD7EB7"/>
    <w:rsid w:val="00C730F1"/>
    <w:rsid w:val="00C74C80"/>
    <w:rsid w:val="00CD0D01"/>
    <w:rsid w:val="00CE18CA"/>
    <w:rsid w:val="00D05013"/>
    <w:rsid w:val="00D30D33"/>
    <w:rsid w:val="00D42C2A"/>
    <w:rsid w:val="00D92EC7"/>
    <w:rsid w:val="00DC4E56"/>
    <w:rsid w:val="00EC7AE2"/>
    <w:rsid w:val="00E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9CAA8D-0EFB-4BF2-957F-88FEBE4D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8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8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8368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8368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836887"/>
    <w:rPr>
      <w:b/>
      <w:bCs/>
    </w:rPr>
  </w:style>
  <w:style w:type="character" w:styleId="a8">
    <w:name w:val="Hyperlink"/>
    <w:basedOn w:val="a0"/>
    <w:uiPriority w:val="99"/>
    <w:unhideWhenUsed/>
    <w:rsid w:val="00EE1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://www.worldrobotconferenc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ico-robot.hust.edu.c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fernLeLe</dc:creator>
  <cp:keywords/>
  <dc:description/>
  <cp:lastModifiedBy>谭哲</cp:lastModifiedBy>
  <cp:revision>17</cp:revision>
  <dcterms:created xsi:type="dcterms:W3CDTF">2018-05-09T09:22:00Z</dcterms:created>
  <dcterms:modified xsi:type="dcterms:W3CDTF">2019-04-01T05:22:00Z</dcterms:modified>
</cp:coreProperties>
</file>